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7BF" w:rsidRPr="00B83240" w:rsidRDefault="00D637BF" w:rsidP="00D637BF">
      <w:pPr>
        <w:pStyle w:val="Heading8"/>
        <w:ind w:left="774" w:hanging="774"/>
        <w:jc w:val="center"/>
        <w:rPr>
          <w:rFonts w:ascii="Times New Roman" w:hAnsi="Times New Roman"/>
          <w:b w:val="0"/>
          <w:sz w:val="24"/>
        </w:rPr>
      </w:pPr>
      <w:r w:rsidRPr="00B83240">
        <w:rPr>
          <w:rFonts w:ascii="Times New Roman" w:hAnsi="Times New Roman"/>
          <w:sz w:val="24"/>
        </w:rPr>
        <w:t>Phụ lục số II</w:t>
      </w:r>
    </w:p>
    <w:p w:rsidR="00D637BF" w:rsidRPr="00B83240" w:rsidRDefault="00D637BF" w:rsidP="00D637BF">
      <w:pPr>
        <w:pStyle w:val="Heading4"/>
        <w:rPr>
          <w:rFonts w:ascii="Times New Roman" w:hAnsi="Times New Roman"/>
          <w:b/>
          <w:sz w:val="24"/>
          <w:szCs w:val="24"/>
        </w:rPr>
      </w:pPr>
      <w:r w:rsidRPr="00B83240">
        <w:rPr>
          <w:rFonts w:ascii="Times New Roman" w:hAnsi="Times New Roman"/>
          <w:b/>
          <w:sz w:val="24"/>
          <w:szCs w:val="24"/>
        </w:rPr>
        <w:t xml:space="preserve">   BÁO CÁO THƯỜNG NIÊN</w:t>
      </w:r>
    </w:p>
    <w:p w:rsidR="0074545A" w:rsidRPr="00B83240" w:rsidRDefault="0074545A" w:rsidP="0074545A">
      <w:pPr>
        <w:pStyle w:val="Title"/>
        <w:rPr>
          <w:rFonts w:ascii="Times New Roman" w:hAnsi="Times New Roman"/>
          <w:b w:val="0"/>
          <w:sz w:val="22"/>
          <w:szCs w:val="22"/>
          <w:lang w:val="nl-NL"/>
        </w:rPr>
      </w:pPr>
      <w:r w:rsidRPr="00B83240">
        <w:rPr>
          <w:rFonts w:ascii="Times New Roman" w:hAnsi="Times New Roman"/>
          <w:b w:val="0"/>
          <w:sz w:val="22"/>
          <w:szCs w:val="22"/>
          <w:lang w:val="nl-NL"/>
        </w:rPr>
        <w:t>(Ban hành kèm theo Thông tư số 155/2015/TT-BTC ngày 06 tháng 10 năm 2015 của</w:t>
      </w:r>
    </w:p>
    <w:p w:rsidR="0074545A" w:rsidRPr="00B83240" w:rsidRDefault="0074545A" w:rsidP="0074545A">
      <w:pPr>
        <w:pStyle w:val="Title"/>
        <w:rPr>
          <w:rFonts w:ascii="Times New Roman" w:hAnsi="Times New Roman"/>
          <w:b w:val="0"/>
          <w:sz w:val="22"/>
          <w:szCs w:val="22"/>
          <w:lang w:val="nl-NL"/>
        </w:rPr>
      </w:pPr>
      <w:r w:rsidRPr="00B83240">
        <w:rPr>
          <w:rFonts w:ascii="Times New Roman" w:hAnsi="Times New Roman"/>
          <w:b w:val="0"/>
          <w:sz w:val="22"/>
          <w:szCs w:val="22"/>
          <w:lang w:val="nl-NL"/>
        </w:rPr>
        <w:t>Bộ Tài chính hướng dẫn về việc Công bố thông tin trên thị trường chứng khoán)</w:t>
      </w:r>
    </w:p>
    <w:p w:rsidR="00D637BF" w:rsidRDefault="00D637BF" w:rsidP="00D637BF">
      <w:pPr>
        <w:pStyle w:val="Heading4"/>
        <w:rPr>
          <w:rFonts w:ascii="Arial" w:hAnsi="Arial" w:cs="Arial"/>
          <w:b/>
          <w:sz w:val="24"/>
          <w:szCs w:val="24"/>
        </w:rPr>
      </w:pPr>
    </w:p>
    <w:p w:rsidR="00F170CF" w:rsidRPr="00F170CF" w:rsidRDefault="00F170CF" w:rsidP="00F170CF"/>
    <w:p w:rsidR="00D637BF" w:rsidRPr="00F170CF" w:rsidRDefault="00D637BF" w:rsidP="00D637BF">
      <w:pPr>
        <w:pStyle w:val="Heading4"/>
        <w:rPr>
          <w:rFonts w:ascii="Times New Roman" w:hAnsi="Times New Roman"/>
          <w:b/>
          <w:szCs w:val="28"/>
        </w:rPr>
      </w:pPr>
      <w:r w:rsidRPr="00F170CF">
        <w:rPr>
          <w:rFonts w:ascii="Times New Roman" w:hAnsi="Times New Roman"/>
          <w:b/>
          <w:szCs w:val="28"/>
        </w:rPr>
        <w:t>BÁO CÁO THƯỜNG NIÊN</w:t>
      </w:r>
    </w:p>
    <w:p w:rsidR="00D637BF" w:rsidRPr="00B83240" w:rsidRDefault="0074545A" w:rsidP="00D637BF">
      <w:pPr>
        <w:spacing w:line="240" w:lineRule="auto"/>
        <w:rPr>
          <w:b w:val="0"/>
          <w:sz w:val="24"/>
          <w:szCs w:val="24"/>
        </w:rPr>
      </w:pPr>
      <w:r w:rsidRPr="00B83240">
        <w:rPr>
          <w:b w:val="0"/>
          <w:sz w:val="24"/>
          <w:szCs w:val="24"/>
        </w:rPr>
        <w:t>CỦA CÔNG TY CỔ PHẦN VICEM BAO BÌ HẢI PHÒNG</w:t>
      </w:r>
    </w:p>
    <w:p w:rsidR="00D637BF" w:rsidRDefault="00D637BF" w:rsidP="00D637BF">
      <w:pPr>
        <w:spacing w:line="240" w:lineRule="auto"/>
        <w:rPr>
          <w:sz w:val="24"/>
          <w:szCs w:val="24"/>
        </w:rPr>
      </w:pPr>
      <w:r w:rsidRPr="00B83240">
        <w:rPr>
          <w:sz w:val="24"/>
          <w:szCs w:val="24"/>
        </w:rPr>
        <w:t>Năm báo cáo</w:t>
      </w:r>
      <w:r w:rsidR="00BA5672" w:rsidRPr="00B83240">
        <w:rPr>
          <w:sz w:val="24"/>
          <w:szCs w:val="24"/>
        </w:rPr>
        <w:t xml:space="preserve">: </w:t>
      </w:r>
      <w:r w:rsidR="00ED41B5" w:rsidRPr="00B83240">
        <w:rPr>
          <w:sz w:val="24"/>
          <w:szCs w:val="24"/>
        </w:rPr>
        <w:t>201</w:t>
      </w:r>
      <w:r w:rsidR="0074545A" w:rsidRPr="00B83240">
        <w:rPr>
          <w:sz w:val="24"/>
          <w:szCs w:val="24"/>
        </w:rPr>
        <w:t>7</w:t>
      </w:r>
    </w:p>
    <w:p w:rsidR="00F170CF" w:rsidRPr="00B83240" w:rsidRDefault="00F170CF" w:rsidP="00D637BF">
      <w:pPr>
        <w:spacing w:line="240" w:lineRule="auto"/>
        <w:rPr>
          <w:rFonts w:ascii="Arial" w:hAnsi="Arial" w:cs="Arial"/>
          <w:b w:val="0"/>
          <w:sz w:val="24"/>
          <w:szCs w:val="24"/>
        </w:rPr>
      </w:pPr>
    </w:p>
    <w:p w:rsidR="00D637BF" w:rsidRPr="00B83240" w:rsidRDefault="00D637BF" w:rsidP="00F170CF">
      <w:pPr>
        <w:pStyle w:val="Subtitle"/>
        <w:numPr>
          <w:ilvl w:val="0"/>
          <w:numId w:val="22"/>
        </w:numPr>
        <w:spacing w:before="0" w:line="360" w:lineRule="auto"/>
        <w:ind w:left="120" w:firstLine="0"/>
        <w:rPr>
          <w:rFonts w:ascii="Times New Roman" w:hAnsi="Times New Roman"/>
          <w:sz w:val="24"/>
        </w:rPr>
      </w:pPr>
      <w:r w:rsidRPr="00B83240">
        <w:rPr>
          <w:rFonts w:ascii="Times New Roman" w:hAnsi="Times New Roman"/>
          <w:sz w:val="24"/>
        </w:rPr>
        <w:t>Thông tin chung</w:t>
      </w:r>
    </w:p>
    <w:p w:rsidR="00D637BF" w:rsidRPr="00B83240" w:rsidRDefault="00D637BF" w:rsidP="00F170CF">
      <w:pPr>
        <w:numPr>
          <w:ilvl w:val="0"/>
          <w:numId w:val="9"/>
        </w:numPr>
        <w:spacing w:after="120" w:line="360" w:lineRule="auto"/>
        <w:ind w:left="120" w:firstLine="0"/>
        <w:jc w:val="both"/>
        <w:rPr>
          <w:b w:val="0"/>
          <w:i/>
          <w:sz w:val="24"/>
          <w:szCs w:val="24"/>
        </w:rPr>
      </w:pPr>
      <w:r w:rsidRPr="00B83240">
        <w:rPr>
          <w:b w:val="0"/>
          <w:i/>
          <w:sz w:val="24"/>
          <w:szCs w:val="24"/>
        </w:rPr>
        <w:t>Thông tin khái quát</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 xml:space="preserve">Tên giao dịch: </w:t>
      </w:r>
      <w:r w:rsidR="00414BBB" w:rsidRPr="00B83240">
        <w:rPr>
          <w:b w:val="0"/>
          <w:sz w:val="24"/>
          <w:szCs w:val="24"/>
        </w:rPr>
        <w:t>CÔNG TY CỔ PHẦN VICEM BAO BÌ HẢI PHÒNG</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 xml:space="preserve">Giấy chứng nhận đăng ký doanh nghiệp số: </w:t>
      </w:r>
      <w:r w:rsidR="00414BBB" w:rsidRPr="00B83240">
        <w:rPr>
          <w:b w:val="0"/>
          <w:sz w:val="24"/>
          <w:szCs w:val="24"/>
        </w:rPr>
        <w:t xml:space="preserve">0200600741 thay đổi lần thứ </w:t>
      </w:r>
      <w:r w:rsidR="0035261C" w:rsidRPr="00B83240">
        <w:rPr>
          <w:b w:val="0"/>
          <w:sz w:val="24"/>
          <w:szCs w:val="24"/>
        </w:rPr>
        <w:t>4</w:t>
      </w:r>
      <w:r w:rsidR="00414BBB" w:rsidRPr="00B83240">
        <w:rPr>
          <w:b w:val="0"/>
          <w:sz w:val="24"/>
          <w:szCs w:val="24"/>
        </w:rPr>
        <w:t xml:space="preserve"> do Sở Kế hoạch đầu tư Hải Phòng cấp ngày</w:t>
      </w:r>
      <w:r w:rsidR="0035261C" w:rsidRPr="00B83240">
        <w:rPr>
          <w:b w:val="0"/>
          <w:sz w:val="24"/>
          <w:szCs w:val="24"/>
        </w:rPr>
        <w:t xml:space="preserve"> 06</w:t>
      </w:r>
      <w:r w:rsidR="00414BBB" w:rsidRPr="00B83240">
        <w:rPr>
          <w:b w:val="0"/>
          <w:sz w:val="24"/>
          <w:szCs w:val="24"/>
        </w:rPr>
        <w:t>/</w:t>
      </w:r>
      <w:r w:rsidR="0035261C" w:rsidRPr="00B83240">
        <w:rPr>
          <w:b w:val="0"/>
          <w:sz w:val="24"/>
          <w:szCs w:val="24"/>
        </w:rPr>
        <w:t>10</w:t>
      </w:r>
      <w:r w:rsidR="00414BBB" w:rsidRPr="00B83240">
        <w:rPr>
          <w:b w:val="0"/>
          <w:sz w:val="24"/>
          <w:szCs w:val="24"/>
        </w:rPr>
        <w:t>/201</w:t>
      </w:r>
      <w:r w:rsidR="0035261C" w:rsidRPr="00B83240">
        <w:rPr>
          <w:b w:val="0"/>
          <w:sz w:val="24"/>
          <w:szCs w:val="24"/>
        </w:rPr>
        <w:t>6</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 xml:space="preserve">Vốn điều lệ: </w:t>
      </w:r>
      <w:r w:rsidR="00414BBB" w:rsidRPr="00B83240">
        <w:rPr>
          <w:b w:val="0"/>
          <w:sz w:val="24"/>
          <w:szCs w:val="24"/>
        </w:rPr>
        <w:t>30.12</w:t>
      </w:r>
      <w:r w:rsidR="00AB19E9" w:rsidRPr="00B83240">
        <w:rPr>
          <w:b w:val="0"/>
          <w:sz w:val="24"/>
          <w:szCs w:val="24"/>
        </w:rPr>
        <w:t>0</w:t>
      </w:r>
      <w:r w:rsidR="00414BBB" w:rsidRPr="00B83240">
        <w:rPr>
          <w:b w:val="0"/>
          <w:sz w:val="24"/>
          <w:szCs w:val="24"/>
        </w:rPr>
        <w:t>.400.000 vnđ</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Vốn đầu tư của chủ sở hữu:</w:t>
      </w:r>
      <w:r w:rsidR="00414BBB" w:rsidRPr="00B83240">
        <w:rPr>
          <w:b w:val="0"/>
          <w:sz w:val="24"/>
          <w:szCs w:val="24"/>
        </w:rPr>
        <w:t xml:space="preserve"> 30.</w:t>
      </w:r>
      <w:r w:rsidR="00AB19E9" w:rsidRPr="00B83240">
        <w:rPr>
          <w:b w:val="0"/>
          <w:sz w:val="24"/>
          <w:szCs w:val="24"/>
        </w:rPr>
        <w:t>120</w:t>
      </w:r>
      <w:r w:rsidR="00414BBB" w:rsidRPr="00B83240">
        <w:rPr>
          <w:b w:val="0"/>
          <w:sz w:val="24"/>
          <w:szCs w:val="24"/>
        </w:rPr>
        <w:t>.400.000 vnđ</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 xml:space="preserve">Địa chỉ: </w:t>
      </w:r>
      <w:r w:rsidR="00414BBB" w:rsidRPr="00B83240">
        <w:rPr>
          <w:b w:val="0"/>
          <w:sz w:val="24"/>
          <w:szCs w:val="24"/>
        </w:rPr>
        <w:t>Số 3 đường Hà Nội, phường Sở Dầu, Quận Hồng Bàng, Thành phố Hải Phòng</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 xml:space="preserve">Số điện thoại: </w:t>
      </w:r>
      <w:r w:rsidR="00414BBB" w:rsidRPr="00B83240">
        <w:rPr>
          <w:b w:val="0"/>
          <w:sz w:val="24"/>
          <w:szCs w:val="24"/>
        </w:rPr>
        <w:t>0</w:t>
      </w:r>
      <w:r w:rsidR="00B83240">
        <w:rPr>
          <w:b w:val="0"/>
          <w:sz w:val="24"/>
          <w:szCs w:val="24"/>
        </w:rPr>
        <w:t>225</w:t>
      </w:r>
      <w:r w:rsidR="00414BBB" w:rsidRPr="00B83240">
        <w:rPr>
          <w:b w:val="0"/>
          <w:sz w:val="24"/>
          <w:szCs w:val="24"/>
        </w:rPr>
        <w:t>3821832</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 xml:space="preserve">Số fax: </w:t>
      </w:r>
      <w:r w:rsidR="00414BBB" w:rsidRPr="00B83240">
        <w:rPr>
          <w:b w:val="0"/>
          <w:sz w:val="24"/>
          <w:szCs w:val="24"/>
        </w:rPr>
        <w:t>0</w:t>
      </w:r>
      <w:r w:rsidR="00B83240">
        <w:rPr>
          <w:b w:val="0"/>
          <w:sz w:val="24"/>
          <w:szCs w:val="24"/>
        </w:rPr>
        <w:t>225</w:t>
      </w:r>
      <w:r w:rsidR="00414BBB" w:rsidRPr="00B83240">
        <w:rPr>
          <w:b w:val="0"/>
          <w:sz w:val="24"/>
          <w:szCs w:val="24"/>
        </w:rPr>
        <w:t>3540272</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Website:</w:t>
      </w:r>
      <w:r w:rsidR="00414BBB" w:rsidRPr="00B83240">
        <w:rPr>
          <w:b w:val="0"/>
          <w:sz w:val="24"/>
          <w:szCs w:val="24"/>
        </w:rPr>
        <w:t xml:space="preserve"> hcpc.vn</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 xml:space="preserve">Mã cổ phiếu: </w:t>
      </w:r>
      <w:r w:rsidR="00414BBB" w:rsidRPr="00B83240">
        <w:rPr>
          <w:b w:val="0"/>
          <w:sz w:val="24"/>
          <w:szCs w:val="24"/>
        </w:rPr>
        <w:t>BXH</w:t>
      </w:r>
    </w:p>
    <w:p w:rsidR="00D637BF" w:rsidRPr="00B83240" w:rsidRDefault="00D637BF" w:rsidP="00F170CF">
      <w:pPr>
        <w:numPr>
          <w:ilvl w:val="0"/>
          <w:numId w:val="9"/>
        </w:numPr>
        <w:spacing w:after="120" w:line="360" w:lineRule="auto"/>
        <w:ind w:left="115" w:firstLine="0"/>
        <w:jc w:val="both"/>
        <w:rPr>
          <w:b w:val="0"/>
          <w:i/>
          <w:sz w:val="24"/>
          <w:szCs w:val="24"/>
        </w:rPr>
      </w:pPr>
      <w:r w:rsidRPr="00B83240">
        <w:rPr>
          <w:b w:val="0"/>
          <w:i/>
          <w:sz w:val="24"/>
          <w:szCs w:val="24"/>
        </w:rPr>
        <w:t>Quá trình hình thành và phát triển</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 xml:space="preserve"> Quá trình hình</w:t>
      </w:r>
      <w:r w:rsidR="005C52DC" w:rsidRPr="00B83240">
        <w:rPr>
          <w:b w:val="0"/>
          <w:sz w:val="24"/>
          <w:szCs w:val="24"/>
        </w:rPr>
        <w:t xml:space="preserve"> </w:t>
      </w:r>
      <w:r w:rsidRPr="00B83240">
        <w:rPr>
          <w:b w:val="0"/>
          <w:sz w:val="24"/>
          <w:szCs w:val="24"/>
        </w:rPr>
        <w:t>thành và phát triển: (ngày thành lập, thời điểm niêm yết, thời gian các mốc sự kiện quan trọng kể từ khi thành lập đến nay).</w:t>
      </w:r>
    </w:p>
    <w:p w:rsidR="00414BBB" w:rsidRPr="00B83240" w:rsidRDefault="00414BBB" w:rsidP="00F170CF">
      <w:pPr>
        <w:spacing w:after="120" w:line="360" w:lineRule="auto"/>
        <w:ind w:left="115" w:firstLine="600"/>
        <w:jc w:val="both"/>
        <w:rPr>
          <w:b w:val="0"/>
          <w:sz w:val="24"/>
          <w:szCs w:val="24"/>
        </w:rPr>
      </w:pPr>
      <w:r w:rsidRPr="00B83240">
        <w:rPr>
          <w:b w:val="0"/>
          <w:sz w:val="24"/>
          <w:szCs w:val="24"/>
        </w:rPr>
        <w:t>- Công ty Cổ phần Vicem Bao bì Hải Phòng tiền thân là Xí nghiệp Bao bì Xi măng Hải Phòng (thuộc Công ty Xi măng Hải Phòng). Công ty là đơn vị đi đầu trong chương trình chuyển đổi sản xuất của Công ty Xi măng Hải Phòng theo chủ trương công nghiệp hoá - hiện đại hoá.</w:t>
      </w:r>
    </w:p>
    <w:p w:rsidR="00414BBB" w:rsidRPr="00B83240" w:rsidRDefault="003807A6" w:rsidP="00F170CF">
      <w:pPr>
        <w:spacing w:after="120" w:line="360" w:lineRule="auto"/>
        <w:ind w:left="115" w:firstLine="600"/>
        <w:jc w:val="both"/>
        <w:rPr>
          <w:b w:val="0"/>
          <w:sz w:val="24"/>
          <w:szCs w:val="24"/>
        </w:rPr>
      </w:pPr>
      <w:r w:rsidRPr="00B83240">
        <w:rPr>
          <w:b w:val="0"/>
          <w:sz w:val="24"/>
          <w:szCs w:val="24"/>
        </w:rPr>
        <w:t xml:space="preserve">- </w:t>
      </w:r>
      <w:r w:rsidR="00414BBB" w:rsidRPr="00B83240">
        <w:rPr>
          <w:b w:val="0"/>
          <w:sz w:val="24"/>
          <w:szCs w:val="24"/>
        </w:rPr>
        <w:t xml:space="preserve">Căn cứ Nghị định số 64/2002/NĐCP ngày 19/6/2002 của Chính phủ về việc “chuyển doanh nghiệp Nhà nước thành công ty cổ phần” và các văn bản hướng dẫn thi hành Nghị định 64/2002 của các Bộ, ngành có liên quan; Căn cứ Quyết định số 908/XMVN-HĐQT ngày 10/6/2002 của Hội đồng quản trị Tổng Công ty xi măng Việt Nam. </w:t>
      </w:r>
    </w:p>
    <w:p w:rsidR="00414BBB" w:rsidRPr="00B83240" w:rsidRDefault="003807A6" w:rsidP="00F170CF">
      <w:pPr>
        <w:spacing w:after="120" w:line="360" w:lineRule="auto"/>
        <w:ind w:left="115" w:firstLine="600"/>
        <w:jc w:val="both"/>
        <w:rPr>
          <w:b w:val="0"/>
          <w:sz w:val="24"/>
          <w:szCs w:val="24"/>
        </w:rPr>
      </w:pPr>
      <w:r w:rsidRPr="00B83240">
        <w:rPr>
          <w:b w:val="0"/>
          <w:sz w:val="24"/>
          <w:szCs w:val="24"/>
        </w:rPr>
        <w:lastRenderedPageBreak/>
        <w:t xml:space="preserve">- </w:t>
      </w:r>
      <w:r w:rsidR="00414BBB" w:rsidRPr="00B83240">
        <w:rPr>
          <w:b w:val="0"/>
          <w:sz w:val="24"/>
          <w:szCs w:val="24"/>
        </w:rPr>
        <w:t xml:space="preserve">Sau một thời gian khẩn trương tiến hành các thủ tục, Công ty Cổ phần Vicem Bao bì Hải Phòng chính thức đi vào hoạt động từ ngày 01/10/2004 theo Quyết định số 1222/QĐ-BXD của Bộ Xây dựng. </w:t>
      </w:r>
    </w:p>
    <w:p w:rsidR="00414BBB" w:rsidRPr="00B83240" w:rsidRDefault="003807A6" w:rsidP="00F170CF">
      <w:pPr>
        <w:spacing w:after="120" w:line="360" w:lineRule="auto"/>
        <w:ind w:left="115" w:firstLine="600"/>
        <w:jc w:val="both"/>
        <w:rPr>
          <w:b w:val="0"/>
          <w:sz w:val="24"/>
          <w:szCs w:val="24"/>
        </w:rPr>
      </w:pPr>
      <w:r w:rsidRPr="00B83240">
        <w:rPr>
          <w:b w:val="0"/>
          <w:sz w:val="24"/>
          <w:szCs w:val="24"/>
        </w:rPr>
        <w:t xml:space="preserve">- </w:t>
      </w:r>
      <w:r w:rsidR="00414BBB" w:rsidRPr="00B83240">
        <w:rPr>
          <w:b w:val="0"/>
          <w:sz w:val="24"/>
          <w:szCs w:val="24"/>
        </w:rPr>
        <w:t>Ngày 07 tháng 01 năm 2008 Công ty đã được Uỷ ban Chứng khoán nhà nước chấp thuận là công ty đại chúng. Năm 2009 Công ty tiến hành đăng ký niêm yết trên Sở giao dịch chứng khoán Hà Nội và đến ngày 25/11/2009 cổ phiếu của Công ty chính thức giao dịch trên Sở giao dịch chứng khoán Hà Nội.</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Các sự kiện khác.</w:t>
      </w:r>
    </w:p>
    <w:p w:rsidR="00D637BF" w:rsidRPr="00B83240" w:rsidRDefault="00D637BF" w:rsidP="00F170CF">
      <w:pPr>
        <w:numPr>
          <w:ilvl w:val="0"/>
          <w:numId w:val="9"/>
        </w:numPr>
        <w:spacing w:after="120" w:line="360" w:lineRule="auto"/>
        <w:ind w:left="115" w:firstLine="0"/>
        <w:jc w:val="both"/>
        <w:rPr>
          <w:b w:val="0"/>
          <w:i/>
          <w:sz w:val="24"/>
          <w:szCs w:val="24"/>
        </w:rPr>
      </w:pPr>
      <w:r w:rsidRPr="00B83240">
        <w:rPr>
          <w:b w:val="0"/>
          <w:i/>
          <w:sz w:val="24"/>
          <w:szCs w:val="24"/>
        </w:rPr>
        <w:t>Ngành nghề và địa bàn kinh doanh</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Ngành nghề kinh doanh: (Nêu các ngành nghề kinh doanh hoặc sản phẩm, dịch vụ chính chiếm trên 10% tổng doanh thu trong 02 năm gần nhất).</w:t>
      </w:r>
    </w:p>
    <w:p w:rsidR="003807A6" w:rsidRPr="00B83240" w:rsidRDefault="003807A6" w:rsidP="00F170CF">
      <w:pPr>
        <w:spacing w:after="120" w:line="360" w:lineRule="auto"/>
        <w:ind w:left="115" w:firstLine="600"/>
        <w:jc w:val="both"/>
        <w:rPr>
          <w:b w:val="0"/>
          <w:sz w:val="24"/>
          <w:szCs w:val="24"/>
        </w:rPr>
      </w:pPr>
      <w:r w:rsidRPr="00B83240">
        <w:rPr>
          <w:b w:val="0"/>
          <w:sz w:val="24"/>
          <w:szCs w:val="24"/>
        </w:rPr>
        <w:t xml:space="preserve"> . Sản xuất và kinh doanh vỏ bao bì xi măng và các loại vỏ bao bì khác;</w:t>
      </w:r>
    </w:p>
    <w:p w:rsidR="003807A6" w:rsidRPr="00B83240" w:rsidRDefault="003807A6" w:rsidP="00F170CF">
      <w:pPr>
        <w:spacing w:after="120" w:line="360" w:lineRule="auto"/>
        <w:ind w:left="115" w:firstLine="600"/>
        <w:jc w:val="both"/>
        <w:rPr>
          <w:b w:val="0"/>
          <w:sz w:val="24"/>
          <w:szCs w:val="24"/>
        </w:rPr>
      </w:pPr>
      <w:r w:rsidRPr="00B83240">
        <w:rPr>
          <w:b w:val="0"/>
          <w:sz w:val="24"/>
          <w:szCs w:val="24"/>
        </w:rPr>
        <w:t>. Sản xuất nguyên vật liệu cho ngành sản xuất bao bì;</w:t>
      </w:r>
    </w:p>
    <w:p w:rsidR="003807A6" w:rsidRPr="00B83240" w:rsidRDefault="003807A6" w:rsidP="00F170CF">
      <w:pPr>
        <w:spacing w:after="120" w:line="360" w:lineRule="auto"/>
        <w:ind w:left="115" w:firstLine="600"/>
        <w:jc w:val="both"/>
        <w:rPr>
          <w:b w:val="0"/>
          <w:sz w:val="24"/>
          <w:szCs w:val="24"/>
        </w:rPr>
      </w:pPr>
      <w:r w:rsidRPr="00B83240">
        <w:rPr>
          <w:b w:val="0"/>
          <w:sz w:val="24"/>
          <w:szCs w:val="24"/>
        </w:rPr>
        <w:t>.  Xuất nhập khẩu và kinh doanh nguyên vật liệu cho ngành sản xuất bao bì;</w:t>
      </w:r>
    </w:p>
    <w:p w:rsidR="003807A6" w:rsidRPr="00B83240" w:rsidRDefault="003807A6" w:rsidP="00F170CF">
      <w:pPr>
        <w:spacing w:after="120" w:line="360" w:lineRule="auto"/>
        <w:ind w:left="115" w:firstLine="600"/>
        <w:jc w:val="both"/>
        <w:rPr>
          <w:b w:val="0"/>
          <w:sz w:val="24"/>
          <w:szCs w:val="24"/>
        </w:rPr>
      </w:pPr>
      <w:r w:rsidRPr="00B83240">
        <w:rPr>
          <w:b w:val="0"/>
          <w:sz w:val="24"/>
          <w:szCs w:val="24"/>
        </w:rPr>
        <w:t>. Cho thuê văn phòng, kho, bến, bãi;</w:t>
      </w:r>
    </w:p>
    <w:p w:rsidR="0041637C" w:rsidRPr="00B83240" w:rsidRDefault="0041637C" w:rsidP="00F170CF">
      <w:pPr>
        <w:spacing w:after="120" w:line="360" w:lineRule="auto"/>
        <w:ind w:left="115" w:firstLine="600"/>
        <w:jc w:val="both"/>
        <w:rPr>
          <w:b w:val="0"/>
          <w:sz w:val="24"/>
          <w:szCs w:val="24"/>
        </w:rPr>
      </w:pPr>
      <w:r w:rsidRPr="00B83240">
        <w:rPr>
          <w:b w:val="0"/>
          <w:sz w:val="24"/>
          <w:szCs w:val="24"/>
        </w:rPr>
        <w:t>. Các ngành nghề khác theo Đăng ký kinh doanh.</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Địa bàn kinh doanh: (Nêu các địa bàn hoạt động kinh doanh chính, chiếm trên 10% tổng doanh thu trong 02 năm gần nhất).</w:t>
      </w:r>
    </w:p>
    <w:p w:rsidR="003807A6" w:rsidRPr="00B83240" w:rsidRDefault="003807A6" w:rsidP="00F170CF">
      <w:pPr>
        <w:spacing w:after="120" w:line="360" w:lineRule="auto"/>
        <w:ind w:left="115" w:firstLine="600"/>
        <w:jc w:val="both"/>
        <w:rPr>
          <w:b w:val="0"/>
          <w:sz w:val="24"/>
          <w:szCs w:val="24"/>
        </w:rPr>
      </w:pPr>
      <w:r w:rsidRPr="00B83240">
        <w:rPr>
          <w:b w:val="0"/>
          <w:sz w:val="24"/>
          <w:szCs w:val="24"/>
        </w:rPr>
        <w:t>.  Công ty TNHH MTV xi măng vicem Hải Phòng;</w:t>
      </w:r>
    </w:p>
    <w:p w:rsidR="003807A6" w:rsidRPr="00B83240" w:rsidRDefault="003807A6" w:rsidP="00F170CF">
      <w:pPr>
        <w:spacing w:after="120" w:line="360" w:lineRule="auto"/>
        <w:ind w:left="115" w:firstLine="600"/>
        <w:jc w:val="both"/>
        <w:rPr>
          <w:b w:val="0"/>
          <w:sz w:val="24"/>
          <w:szCs w:val="24"/>
        </w:rPr>
      </w:pPr>
      <w:r w:rsidRPr="00B83240">
        <w:rPr>
          <w:b w:val="0"/>
          <w:sz w:val="24"/>
          <w:szCs w:val="24"/>
        </w:rPr>
        <w:t>.  Công ty TNHH MTV xi măng vicem Hoàng Thạch</w:t>
      </w:r>
      <w:r w:rsidR="002831C9" w:rsidRPr="00B83240">
        <w:rPr>
          <w:b w:val="0"/>
          <w:sz w:val="24"/>
          <w:szCs w:val="24"/>
        </w:rPr>
        <w:t>;</w:t>
      </w:r>
    </w:p>
    <w:p w:rsidR="003807A6" w:rsidRPr="00B83240" w:rsidRDefault="003807A6" w:rsidP="00F170CF">
      <w:pPr>
        <w:spacing w:after="120" w:line="360" w:lineRule="auto"/>
        <w:ind w:left="115" w:firstLine="600"/>
        <w:jc w:val="both"/>
        <w:rPr>
          <w:b w:val="0"/>
          <w:sz w:val="24"/>
          <w:szCs w:val="24"/>
        </w:rPr>
      </w:pPr>
      <w:r w:rsidRPr="00B83240">
        <w:rPr>
          <w:b w:val="0"/>
          <w:sz w:val="24"/>
          <w:szCs w:val="24"/>
        </w:rPr>
        <w:t xml:space="preserve">.  Công ty cổ phần xi măng </w:t>
      </w:r>
      <w:r w:rsidR="00AA18B1" w:rsidRPr="00B83240">
        <w:rPr>
          <w:b w:val="0"/>
          <w:sz w:val="24"/>
          <w:szCs w:val="24"/>
        </w:rPr>
        <w:t>Bút Sơn</w:t>
      </w:r>
      <w:r w:rsidRPr="00B83240">
        <w:rPr>
          <w:b w:val="0"/>
          <w:sz w:val="24"/>
          <w:szCs w:val="24"/>
        </w:rPr>
        <w:t>;</w:t>
      </w:r>
    </w:p>
    <w:p w:rsidR="003807A6" w:rsidRPr="00B83240" w:rsidRDefault="003807A6" w:rsidP="00F170CF">
      <w:pPr>
        <w:spacing w:after="120" w:line="360" w:lineRule="auto"/>
        <w:ind w:left="115" w:firstLine="600"/>
        <w:jc w:val="both"/>
        <w:rPr>
          <w:b w:val="0"/>
          <w:sz w:val="24"/>
          <w:szCs w:val="24"/>
        </w:rPr>
      </w:pPr>
      <w:r w:rsidRPr="00B83240">
        <w:rPr>
          <w:b w:val="0"/>
          <w:sz w:val="24"/>
          <w:szCs w:val="24"/>
        </w:rPr>
        <w:t>.  Công ty cổ phần xi măng Điên Biện;</w:t>
      </w:r>
    </w:p>
    <w:p w:rsidR="002831C9" w:rsidRPr="00B83240" w:rsidRDefault="002831C9" w:rsidP="00F170CF">
      <w:pPr>
        <w:spacing w:after="120" w:line="360" w:lineRule="auto"/>
        <w:ind w:left="115" w:firstLine="600"/>
        <w:jc w:val="both"/>
        <w:rPr>
          <w:b w:val="0"/>
          <w:sz w:val="24"/>
          <w:szCs w:val="24"/>
        </w:rPr>
      </w:pPr>
      <w:r w:rsidRPr="00B83240">
        <w:rPr>
          <w:b w:val="0"/>
          <w:sz w:val="24"/>
          <w:szCs w:val="24"/>
        </w:rPr>
        <w:t>. Công ty cổ phần xi măng Hạ</w:t>
      </w:r>
      <w:r w:rsidR="0041637C" w:rsidRPr="00B83240">
        <w:rPr>
          <w:b w:val="0"/>
          <w:sz w:val="24"/>
          <w:szCs w:val="24"/>
        </w:rPr>
        <w:t xml:space="preserve"> Long;</w:t>
      </w:r>
    </w:p>
    <w:p w:rsidR="0041637C" w:rsidRPr="00B83240" w:rsidRDefault="00593ABF" w:rsidP="00F170CF">
      <w:pPr>
        <w:spacing w:after="120" w:line="360" w:lineRule="auto"/>
        <w:ind w:left="115" w:firstLine="600"/>
        <w:jc w:val="both"/>
        <w:rPr>
          <w:b w:val="0"/>
          <w:sz w:val="24"/>
          <w:szCs w:val="24"/>
        </w:rPr>
      </w:pPr>
      <w:r w:rsidRPr="00B83240">
        <w:rPr>
          <w:b w:val="0"/>
          <w:sz w:val="24"/>
          <w:szCs w:val="24"/>
        </w:rPr>
        <w:t>.  Công ty TNHH Tây Tô</w:t>
      </w:r>
      <w:r w:rsidR="0041637C" w:rsidRPr="00B83240">
        <w:rPr>
          <w:b w:val="0"/>
          <w:sz w:val="24"/>
          <w:szCs w:val="24"/>
        </w:rPr>
        <w:t>;</w:t>
      </w:r>
    </w:p>
    <w:p w:rsidR="00593ABF" w:rsidRPr="00B83240" w:rsidRDefault="00593ABF" w:rsidP="00F170CF">
      <w:pPr>
        <w:spacing w:after="120" w:line="360" w:lineRule="auto"/>
        <w:ind w:left="115" w:firstLine="600"/>
        <w:jc w:val="both"/>
        <w:rPr>
          <w:b w:val="0"/>
          <w:sz w:val="24"/>
          <w:szCs w:val="24"/>
        </w:rPr>
      </w:pPr>
      <w:r w:rsidRPr="00B83240">
        <w:rPr>
          <w:b w:val="0"/>
          <w:sz w:val="24"/>
          <w:szCs w:val="24"/>
        </w:rPr>
        <w:t xml:space="preserve">- </w:t>
      </w:r>
      <w:r w:rsidR="00A3118B" w:rsidRPr="00B83240">
        <w:rPr>
          <w:b w:val="0"/>
          <w:sz w:val="24"/>
          <w:szCs w:val="24"/>
        </w:rPr>
        <w:t>Công ty TNHH xuất nhập khẩu và thương mại dịch vụ Viết Nam;</w:t>
      </w:r>
    </w:p>
    <w:p w:rsidR="00593ABF" w:rsidRPr="00B83240" w:rsidRDefault="00593ABF" w:rsidP="00F170CF">
      <w:pPr>
        <w:spacing w:after="120" w:line="360" w:lineRule="auto"/>
        <w:ind w:left="115" w:firstLine="600"/>
        <w:jc w:val="both"/>
        <w:rPr>
          <w:b w:val="0"/>
          <w:sz w:val="24"/>
          <w:szCs w:val="24"/>
        </w:rPr>
      </w:pPr>
      <w:r w:rsidRPr="00B83240">
        <w:rPr>
          <w:b w:val="0"/>
          <w:sz w:val="24"/>
          <w:szCs w:val="24"/>
        </w:rPr>
        <w:t>- HTX Hưng Thịnh.</w:t>
      </w:r>
    </w:p>
    <w:p w:rsidR="00D637BF" w:rsidRPr="00B83240" w:rsidRDefault="00D637BF" w:rsidP="00F170CF">
      <w:pPr>
        <w:numPr>
          <w:ilvl w:val="0"/>
          <w:numId w:val="9"/>
        </w:numPr>
        <w:spacing w:after="120" w:line="360" w:lineRule="auto"/>
        <w:ind w:left="115" w:firstLine="0"/>
        <w:jc w:val="both"/>
        <w:rPr>
          <w:b w:val="0"/>
          <w:i/>
          <w:sz w:val="24"/>
          <w:szCs w:val="24"/>
        </w:rPr>
      </w:pPr>
      <w:r w:rsidRPr="00B83240">
        <w:rPr>
          <w:b w:val="0"/>
          <w:i/>
          <w:sz w:val="24"/>
          <w:szCs w:val="24"/>
        </w:rPr>
        <w:t xml:space="preserve">Thông tin về mô hình quản trị, tổ chức kinh doanh và bộ máy quản lý </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Mô hình quản trị.</w:t>
      </w:r>
    </w:p>
    <w:p w:rsidR="00D637BF" w:rsidRPr="00B83240" w:rsidRDefault="00D637BF" w:rsidP="00F170CF">
      <w:pPr>
        <w:numPr>
          <w:ilvl w:val="0"/>
          <w:numId w:val="21"/>
        </w:numPr>
        <w:spacing w:after="120" w:line="360" w:lineRule="auto"/>
        <w:ind w:left="115" w:firstLine="0"/>
        <w:jc w:val="both"/>
        <w:rPr>
          <w:b w:val="0"/>
          <w:sz w:val="24"/>
          <w:szCs w:val="24"/>
        </w:rPr>
      </w:pPr>
      <w:r w:rsidRPr="00B83240">
        <w:rPr>
          <w:b w:val="0"/>
          <w:sz w:val="24"/>
          <w:szCs w:val="24"/>
        </w:rPr>
        <w:t>Cơ cấu bộ máy quản lý.</w:t>
      </w: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lastRenderedPageBreak/>
        <w:pict>
          <v:shapetype id="_x0000_t202" coordsize="21600,21600" o:spt="202" path="m,l,21600r21600,l21600,xe">
            <v:stroke joinstyle="miter"/>
            <v:path gradientshapeok="t" o:connecttype="rect"/>
          </v:shapetype>
          <v:shape id="_x0000_s1030" type="#_x0000_t202" style="position:absolute;left:0;text-align:left;margin-left:138pt;margin-top:3.6pt;width:180pt;height:29.1pt;z-index:251664384" o:allowincell="f">
            <v:textbox style="mso-next-textbox:#_x0000_s1030">
              <w:txbxContent>
                <w:p w:rsidR="00B83240" w:rsidRDefault="00B83240" w:rsidP="00EB7D15">
                  <w:pPr>
                    <w:rPr>
                      <w:rFonts w:ascii=".VnTimeH" w:hAnsi=".VnTimeH"/>
                      <w:b w:val="0"/>
                    </w:rPr>
                  </w:pPr>
                  <w:r>
                    <w:rPr>
                      <w:rFonts w:ascii="Arial" w:hAnsi="Arial" w:cs="Arial"/>
                      <w:b w:val="0"/>
                      <w:sz w:val="20"/>
                      <w:szCs w:val="20"/>
                    </w:rPr>
                    <w:t>ĐẠI HỘI ĐỒNG CỔ ĐỒNG</w:t>
                  </w:r>
                  <w:r>
                    <w:rPr>
                      <w:rFonts w:ascii=".VnTimeH" w:hAnsi=".VnTimeH"/>
                      <w:b w:val="0"/>
                    </w:rPr>
                    <w:t xml:space="preserve"> </w:t>
                  </w:r>
                </w:p>
              </w:txbxContent>
            </v:textbox>
          </v:shape>
        </w:pict>
      </w: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line id="_x0000_s1043" style="position:absolute;left:0;text-align:left;z-index:251677696" from="225pt,12pt" to="225pt,75pt">
            <v:stroke endarrow="block"/>
          </v:line>
        </w:pict>
      </w: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line id="_x0000_s1046" style="position:absolute;left:0;text-align:left;z-index:251680768" from="225pt,11.35pt" to="225pt,29.35pt"/>
        </w:pict>
      </w: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line id="_x0000_s1036" style="position:absolute;left:0;text-align:left;z-index:251670528" from="327pt,12.9pt" to="327pt,30.9pt" o:allowincell="f">
            <v:stroke endarrow="block"/>
          </v:line>
        </w:pict>
      </w:r>
      <w:r w:rsidRPr="00B83240">
        <w:rPr>
          <w:noProof/>
        </w:rPr>
        <w:pict>
          <v:line id="_x0000_s1035" style="position:absolute;left:0;text-align:left;z-index:251669504" from="117pt,12.9pt" to="117pt,30.9pt" o:allowincell="f">
            <v:stroke endarrow="block"/>
          </v:line>
        </w:pict>
      </w:r>
      <w:r w:rsidRPr="00B83240">
        <w:rPr>
          <w:noProof/>
        </w:rPr>
        <w:pict>
          <v:line id="_x0000_s1037" style="position:absolute;left:0;text-align:left;z-index:251671552" from="117pt,12.9pt" to="327pt,12.9pt" o:allowincell="f"/>
        </w:pict>
      </w: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shape id="_x0000_s1027" type="#_x0000_t202" style="position:absolute;left:0;text-align:left;margin-left:243pt;margin-top:16.35pt;width:180pt;height:38.15pt;z-index:251661312" o:allowincell="f">
            <v:textbox style="mso-next-textbox:#_x0000_s1027">
              <w:txbxContent>
                <w:p w:rsidR="00B83240" w:rsidRPr="00A25C35" w:rsidRDefault="00B83240" w:rsidP="00EB7D15">
                  <w:pPr>
                    <w:rPr>
                      <w:rFonts w:ascii="Arial" w:hAnsi="Arial" w:cs="Arial"/>
                      <w:b w:val="0"/>
                      <w:sz w:val="20"/>
                      <w:szCs w:val="20"/>
                    </w:rPr>
                  </w:pPr>
                  <w:r>
                    <w:rPr>
                      <w:rFonts w:ascii="Arial" w:hAnsi="Arial" w:cs="Arial"/>
                      <w:b w:val="0"/>
                      <w:sz w:val="20"/>
                      <w:szCs w:val="20"/>
                    </w:rPr>
                    <w:t>BAN KIỂM SOÁT</w:t>
                  </w:r>
                </w:p>
                <w:p w:rsidR="00B83240" w:rsidRPr="00EB7D15" w:rsidRDefault="00B83240" w:rsidP="00A25C35">
                  <w:pPr>
                    <w:rPr>
                      <w:rFonts w:ascii=".VnTime" w:hAnsi=".VnTime"/>
                      <w:b w:val="0"/>
                      <w:sz w:val="28"/>
                      <w:szCs w:val="28"/>
                    </w:rPr>
                  </w:pPr>
                  <w:r w:rsidRPr="00EB7D15">
                    <w:rPr>
                      <w:rFonts w:ascii=".VnTime" w:hAnsi=".VnTime"/>
                      <w:b w:val="0"/>
                      <w:sz w:val="28"/>
                      <w:szCs w:val="28"/>
                    </w:rPr>
                    <w:t>(</w:t>
                  </w:r>
                  <w:r>
                    <w:rPr>
                      <w:rFonts w:ascii="Arial" w:hAnsi="Arial" w:cs="Arial"/>
                      <w:b w:val="0"/>
                      <w:sz w:val="20"/>
                      <w:szCs w:val="20"/>
                    </w:rPr>
                    <w:t>Trưởng ban + Ủy viên</w:t>
                  </w:r>
                  <w:r w:rsidRPr="00EB7D15">
                    <w:rPr>
                      <w:rFonts w:ascii=".VnTime" w:hAnsi=".VnTime"/>
                      <w:b w:val="0"/>
                      <w:sz w:val="28"/>
                      <w:szCs w:val="28"/>
                    </w:rPr>
                    <w:t>)</w:t>
                  </w:r>
                </w:p>
                <w:p w:rsidR="00B83240" w:rsidRDefault="00B83240" w:rsidP="00EB7D15">
                  <w:pPr>
                    <w:rPr>
                      <w:rFonts w:ascii=".VnTime" w:hAnsi=".VnTime"/>
                      <w:sz w:val="32"/>
                      <w:szCs w:val="32"/>
                    </w:rPr>
                  </w:pPr>
                </w:p>
              </w:txbxContent>
            </v:textbox>
          </v:shape>
        </w:pict>
      </w:r>
      <w:r w:rsidRPr="00B83240">
        <w:rPr>
          <w:noProof/>
        </w:rPr>
        <w:pict>
          <v:shape id="_x0000_s1026" type="#_x0000_t202" style="position:absolute;left:0;text-align:left;margin-left:41.25pt;margin-top:15.65pt;width:180pt;height:38.85pt;z-index:251660288" o:allowincell="f">
            <v:textbox style="mso-next-textbox:#_x0000_s1026">
              <w:txbxContent>
                <w:p w:rsidR="00B83240" w:rsidRPr="00A25C35" w:rsidRDefault="00B83240" w:rsidP="00EB7D15">
                  <w:pPr>
                    <w:rPr>
                      <w:rFonts w:ascii="Arial" w:hAnsi="Arial" w:cs="Arial"/>
                      <w:b w:val="0"/>
                      <w:sz w:val="20"/>
                      <w:szCs w:val="20"/>
                    </w:rPr>
                  </w:pPr>
                  <w:r>
                    <w:rPr>
                      <w:rFonts w:ascii="Arial" w:hAnsi="Arial" w:cs="Arial"/>
                      <w:b w:val="0"/>
                      <w:sz w:val="20"/>
                      <w:szCs w:val="20"/>
                    </w:rPr>
                    <w:t>HỘI ĐỒNG QUẢN TRỊ</w:t>
                  </w:r>
                </w:p>
                <w:p w:rsidR="00B83240" w:rsidRPr="00EB7D15" w:rsidRDefault="00B83240" w:rsidP="00EB7D15">
                  <w:pPr>
                    <w:rPr>
                      <w:rFonts w:ascii=".VnTime" w:hAnsi=".VnTime"/>
                      <w:b w:val="0"/>
                      <w:sz w:val="28"/>
                      <w:szCs w:val="28"/>
                    </w:rPr>
                  </w:pPr>
                  <w:r w:rsidRPr="00EB7D15">
                    <w:rPr>
                      <w:rFonts w:ascii=".VnTime" w:hAnsi=".VnTime"/>
                      <w:b w:val="0"/>
                      <w:sz w:val="28"/>
                      <w:szCs w:val="28"/>
                    </w:rPr>
                    <w:t>(</w:t>
                  </w:r>
                  <w:r>
                    <w:rPr>
                      <w:rFonts w:ascii="Arial" w:hAnsi="Arial" w:cs="Arial"/>
                      <w:b w:val="0"/>
                      <w:sz w:val="20"/>
                      <w:szCs w:val="20"/>
                    </w:rPr>
                    <w:t>Chủ tịch + Ủy viên</w:t>
                  </w:r>
                  <w:r w:rsidRPr="00EB7D15">
                    <w:rPr>
                      <w:rFonts w:ascii=".VnTime" w:hAnsi=".VnTime"/>
                      <w:b w:val="0"/>
                      <w:sz w:val="28"/>
                      <w:szCs w:val="28"/>
                    </w:rPr>
                    <w:t>)</w:t>
                  </w:r>
                </w:p>
              </w:txbxContent>
            </v:textbox>
          </v:shape>
        </w:pict>
      </w: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line id="_x0000_s1044" style="position:absolute;left:0;text-align:left;z-index:251678720" from="119.7pt,19.25pt" to="119.7pt,82.25pt">
            <v:stroke endarrow="block"/>
          </v:line>
        </w:pict>
      </w: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shape id="_x0000_s1028" type="#_x0000_t202" style="position:absolute;left:0;text-align:left;margin-left:37.5pt;margin-top:20.2pt;width:180pt;height:28.3pt;z-index:251662336" o:allowincell="f">
            <v:textbox style="mso-next-textbox:#_x0000_s1028">
              <w:txbxContent>
                <w:p w:rsidR="00B83240" w:rsidRPr="00A25C35" w:rsidRDefault="00B83240" w:rsidP="00EB7D15">
                  <w:pPr>
                    <w:rPr>
                      <w:rFonts w:ascii="Arial" w:hAnsi="Arial" w:cs="Arial"/>
                      <w:b w:val="0"/>
                      <w:sz w:val="20"/>
                      <w:szCs w:val="20"/>
                    </w:rPr>
                  </w:pPr>
                  <w:r>
                    <w:rPr>
                      <w:rFonts w:ascii="Arial" w:hAnsi="Arial" w:cs="Arial"/>
                      <w:b w:val="0"/>
                      <w:sz w:val="20"/>
                      <w:szCs w:val="20"/>
                    </w:rPr>
                    <w:t>GIÁM ĐỐC ĐIỀU HÀNH</w:t>
                  </w:r>
                </w:p>
              </w:txbxContent>
            </v:textbox>
          </v:shape>
        </w:pict>
      </w: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line id="_x0000_s1047" style="position:absolute;left:0;text-align:left;z-index:251681792" from="117pt,7.1pt" to="117pt,142.1pt">
            <v:stroke endarrow="block"/>
          </v:line>
        </w:pict>
      </w: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shape id="_x0000_s1029" type="#_x0000_t202" style="position:absolute;left:0;text-align:left;margin-left:247.8pt;margin-top:4.7pt;width:180pt;height:36pt;z-index:251663360" o:allowincell="f">
            <v:textbox style="mso-next-textbox:#_x0000_s1029">
              <w:txbxContent>
                <w:p w:rsidR="00B83240" w:rsidRDefault="00B83240" w:rsidP="00A25C35">
                  <w:pPr>
                    <w:rPr>
                      <w:rFonts w:ascii="Arial" w:hAnsi="Arial" w:cs="Arial"/>
                      <w:b w:val="0"/>
                      <w:sz w:val="20"/>
                      <w:szCs w:val="20"/>
                    </w:rPr>
                  </w:pPr>
                </w:p>
                <w:p w:rsidR="00B83240" w:rsidRPr="00A25C35" w:rsidRDefault="00B83240" w:rsidP="00A25C35">
                  <w:pPr>
                    <w:rPr>
                      <w:rFonts w:ascii="Arial" w:hAnsi="Arial" w:cs="Arial"/>
                      <w:b w:val="0"/>
                      <w:sz w:val="20"/>
                      <w:szCs w:val="20"/>
                    </w:rPr>
                  </w:pPr>
                  <w:r>
                    <w:rPr>
                      <w:rFonts w:ascii="Arial" w:hAnsi="Arial" w:cs="Arial"/>
                      <w:b w:val="0"/>
                      <w:sz w:val="20"/>
                      <w:szCs w:val="20"/>
                    </w:rPr>
                    <w:t xml:space="preserve">PHÓ GIÁM ĐỐC </w:t>
                  </w:r>
                </w:p>
              </w:txbxContent>
            </v:textbox>
          </v:shape>
        </w:pict>
      </w: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line id="_x0000_s1045" style="position:absolute;left:0;text-align:left;z-index:251679744" from="112.8pt,3.5pt" to="247.8pt,3.5pt">
            <v:stroke endarrow="block"/>
          </v:line>
        </w:pict>
      </w: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line id="_x0000_s1039" style="position:absolute;left:0;text-align:left;z-index:251673600" from="123.45pt,17.9pt" to="123.45pt,53.9pt" o:allowincell="f">
            <v:stroke endarrow="block"/>
          </v:line>
        </w:pict>
      </w:r>
      <w:r w:rsidRPr="00B83240">
        <w:rPr>
          <w:noProof/>
        </w:rPr>
        <w:pict>
          <v:line id="_x0000_s1040" style="position:absolute;left:0;text-align:left;z-index:251674624" from="217.5pt,17.9pt" to="217.5pt,53.9pt" o:allowincell="f">
            <v:stroke endarrow="block"/>
          </v:line>
        </w:pict>
      </w:r>
      <w:r w:rsidRPr="00B83240">
        <w:rPr>
          <w:noProof/>
        </w:rPr>
        <w:pict>
          <v:line id="_x0000_s1041" style="position:absolute;left:0;text-align:left;z-index:251675648" from="299.7pt,17.9pt" to="299.7pt,53.9pt" o:allowincell="f">
            <v:stroke endarrow="block"/>
          </v:line>
        </w:pict>
      </w:r>
      <w:r w:rsidRPr="00B83240">
        <w:rPr>
          <w:noProof/>
        </w:rPr>
        <w:pict>
          <v:line id="_x0000_s1042" style="position:absolute;left:0;text-align:left;z-index:251676672" from="409.5pt,17.9pt" to="409.5pt,53.9pt" o:allowincell="f">
            <v:stroke endarrow="block"/>
          </v:line>
        </w:pict>
      </w:r>
      <w:r w:rsidRPr="00B83240">
        <w:rPr>
          <w:noProof/>
        </w:rPr>
        <w:pict>
          <v:line id="_x0000_s1052" style="position:absolute;left:0;text-align:left;z-index:251684864" from="104.4pt,17.9pt" to="409.5pt,17.9pt" o:allowincell="f"/>
        </w:pict>
      </w:r>
      <w:r w:rsidRPr="00B83240">
        <w:rPr>
          <w:noProof/>
        </w:rPr>
        <w:pict>
          <v:line id="_x0000_s1051" style="position:absolute;left:0;text-align:left;z-index:251683840" from="5.7pt,19.6pt" to="5.7pt,55.6pt" o:allowincell="f">
            <v:stroke endarrow="block"/>
          </v:line>
        </w:pict>
      </w:r>
      <w:r w:rsidRPr="00B83240">
        <w:rPr>
          <w:noProof/>
        </w:rPr>
        <w:pict>
          <v:line id="_x0000_s1038" style="position:absolute;left:0;text-align:left;z-index:251672576" from="5.7pt,17.9pt" to="299.7pt,17.9pt" o:allowincell="f"/>
        </w:pict>
      </w: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0B77BC" w:rsidP="00EB7D15">
      <w:pPr>
        <w:pStyle w:val="ListParagraph"/>
        <w:tabs>
          <w:tab w:val="left" w:pos="840"/>
          <w:tab w:val="left" w:pos="2760"/>
          <w:tab w:val="left" w:pos="5040"/>
          <w:tab w:val="left" w:pos="7080"/>
        </w:tabs>
        <w:spacing w:line="360" w:lineRule="auto"/>
        <w:ind w:left="1077" w:firstLine="0"/>
      </w:pPr>
      <w:r w:rsidRPr="00B83240">
        <w:rPr>
          <w:noProof/>
        </w:rPr>
        <w:pict>
          <v:shape id="_x0000_s1031" type="#_x0000_t202" style="position:absolute;left:0;text-align:left;margin-left:79.5pt;margin-top:14.2pt;width:84pt;height:48.9pt;z-index:251665408" o:allowincell="f">
            <v:textbox style="mso-next-textbox:#_x0000_s1031">
              <w:txbxContent>
                <w:p w:rsidR="00B83240" w:rsidRDefault="00B83240" w:rsidP="00EB7D15">
                  <w:pPr>
                    <w:rPr>
                      <w:rFonts w:ascii="Arial" w:hAnsi="Arial" w:cs="Arial"/>
                      <w:b w:val="0"/>
                      <w:sz w:val="20"/>
                      <w:szCs w:val="20"/>
                    </w:rPr>
                  </w:pPr>
                </w:p>
                <w:p w:rsidR="00B83240" w:rsidRDefault="00B83240" w:rsidP="00EB7D15">
                  <w:pPr>
                    <w:rPr>
                      <w:rFonts w:ascii="Arial" w:hAnsi="Arial" w:cs="Arial"/>
                      <w:b w:val="0"/>
                      <w:sz w:val="20"/>
                      <w:szCs w:val="20"/>
                    </w:rPr>
                  </w:pPr>
                  <w:r>
                    <w:rPr>
                      <w:rFonts w:ascii="Arial" w:hAnsi="Arial" w:cs="Arial"/>
                      <w:b w:val="0"/>
                      <w:sz w:val="20"/>
                      <w:szCs w:val="20"/>
                    </w:rPr>
                    <w:t>PHÒNG</w:t>
                  </w:r>
                </w:p>
                <w:p w:rsidR="00B83240" w:rsidRPr="00A25C35" w:rsidRDefault="00B83240" w:rsidP="00EB7D15">
                  <w:pPr>
                    <w:rPr>
                      <w:rFonts w:ascii="Arial" w:hAnsi="Arial" w:cs="Arial"/>
                      <w:b w:val="0"/>
                      <w:sz w:val="20"/>
                      <w:szCs w:val="20"/>
                    </w:rPr>
                  </w:pPr>
                  <w:r>
                    <w:rPr>
                      <w:rFonts w:ascii="Arial" w:hAnsi="Arial" w:cs="Arial"/>
                      <w:b w:val="0"/>
                      <w:sz w:val="20"/>
                      <w:szCs w:val="20"/>
                    </w:rPr>
                    <w:t xml:space="preserve"> </w:t>
                  </w:r>
                  <w:r w:rsidRPr="00A25C35">
                    <w:rPr>
                      <w:rFonts w:ascii="Arial" w:hAnsi="Arial" w:cs="Arial"/>
                      <w:b w:val="0"/>
                      <w:sz w:val="20"/>
                      <w:szCs w:val="20"/>
                    </w:rPr>
                    <w:t>KT</w:t>
                  </w:r>
                  <w:r>
                    <w:rPr>
                      <w:rFonts w:ascii="Arial" w:hAnsi="Arial" w:cs="Arial"/>
                      <w:b w:val="0"/>
                      <w:sz w:val="20"/>
                      <w:szCs w:val="20"/>
                    </w:rPr>
                    <w:t>V</w:t>
                  </w:r>
                  <w:r w:rsidRPr="00A25C35">
                    <w:rPr>
                      <w:rFonts w:ascii="Arial" w:hAnsi="Arial" w:cs="Arial"/>
                      <w:b w:val="0"/>
                      <w:sz w:val="20"/>
                      <w:szCs w:val="20"/>
                    </w:rPr>
                    <w:t>T</w:t>
                  </w:r>
                </w:p>
              </w:txbxContent>
            </v:textbox>
          </v:shape>
        </w:pict>
      </w:r>
      <w:r w:rsidRPr="00B83240">
        <w:rPr>
          <w:noProof/>
        </w:rPr>
        <w:pict>
          <v:shape id="_x0000_s1049" type="#_x0000_t202" style="position:absolute;left:0;text-align:left;margin-left:-15.3pt;margin-top:12.5pt;width:84pt;height:48.9pt;z-index:251682816" o:allowincell="f">
            <v:textbox style="mso-next-textbox:#_x0000_s1049">
              <w:txbxContent>
                <w:p w:rsidR="00B83240" w:rsidRDefault="00B83240" w:rsidP="00EB7D15">
                  <w:pPr>
                    <w:rPr>
                      <w:rFonts w:ascii="Arial" w:hAnsi="Arial" w:cs="Arial"/>
                      <w:b w:val="0"/>
                      <w:sz w:val="20"/>
                      <w:szCs w:val="20"/>
                    </w:rPr>
                  </w:pPr>
                </w:p>
                <w:p w:rsidR="00B83240" w:rsidRPr="00A25C35" w:rsidRDefault="00B83240" w:rsidP="00EB7D15">
                  <w:pPr>
                    <w:rPr>
                      <w:rFonts w:ascii="Arial" w:hAnsi="Arial" w:cs="Arial"/>
                      <w:b w:val="0"/>
                      <w:sz w:val="20"/>
                      <w:szCs w:val="20"/>
                    </w:rPr>
                  </w:pPr>
                  <w:r>
                    <w:rPr>
                      <w:rFonts w:ascii="Arial" w:hAnsi="Arial" w:cs="Arial"/>
                      <w:b w:val="0"/>
                      <w:sz w:val="20"/>
                      <w:szCs w:val="20"/>
                    </w:rPr>
                    <w:t xml:space="preserve">PHÒNG </w:t>
                  </w:r>
                  <w:r w:rsidRPr="00A25C35">
                    <w:rPr>
                      <w:rFonts w:ascii="Arial" w:hAnsi="Arial" w:cs="Arial"/>
                      <w:b w:val="0"/>
                      <w:sz w:val="20"/>
                      <w:szCs w:val="20"/>
                    </w:rPr>
                    <w:t>KTTKTC</w:t>
                  </w:r>
                </w:p>
              </w:txbxContent>
            </v:textbox>
          </v:shape>
        </w:pict>
      </w:r>
      <w:r w:rsidRPr="00B83240">
        <w:rPr>
          <w:noProof/>
        </w:rPr>
        <w:pict>
          <v:shape id="_x0000_s1032" type="#_x0000_t202" style="position:absolute;left:0;text-align:left;margin-left:173.7pt;margin-top:12.5pt;width:84pt;height:48.9pt;z-index:251666432" o:allowincell="f">
            <v:textbox style="mso-next-textbox:#_x0000_s1032">
              <w:txbxContent>
                <w:p w:rsidR="00B83240" w:rsidRDefault="00B83240" w:rsidP="00EB7D15">
                  <w:pPr>
                    <w:rPr>
                      <w:rFonts w:ascii="Arial" w:hAnsi="Arial" w:cs="Arial"/>
                      <w:b w:val="0"/>
                      <w:sz w:val="20"/>
                      <w:szCs w:val="20"/>
                    </w:rPr>
                  </w:pPr>
                </w:p>
                <w:p w:rsidR="00B83240" w:rsidRPr="00A25C35" w:rsidRDefault="00B83240" w:rsidP="00EB7D15">
                  <w:pPr>
                    <w:rPr>
                      <w:rFonts w:ascii="Arial" w:hAnsi="Arial" w:cs="Arial"/>
                      <w:b w:val="0"/>
                      <w:sz w:val="20"/>
                      <w:szCs w:val="20"/>
                    </w:rPr>
                  </w:pPr>
                  <w:r>
                    <w:rPr>
                      <w:rFonts w:ascii="Arial" w:hAnsi="Arial" w:cs="Arial"/>
                      <w:b w:val="0"/>
                      <w:sz w:val="20"/>
                      <w:szCs w:val="20"/>
                    </w:rPr>
                    <w:t>PHÒNG</w:t>
                  </w:r>
                </w:p>
                <w:p w:rsidR="00B83240" w:rsidRPr="00A25C35" w:rsidRDefault="00B83240" w:rsidP="00EB7D15">
                  <w:pPr>
                    <w:rPr>
                      <w:rFonts w:ascii="Arial" w:hAnsi="Arial" w:cs="Arial"/>
                      <w:b w:val="0"/>
                      <w:sz w:val="20"/>
                      <w:szCs w:val="20"/>
                    </w:rPr>
                  </w:pPr>
                  <w:r w:rsidRPr="00A25C35">
                    <w:rPr>
                      <w:rFonts w:ascii="Arial" w:hAnsi="Arial" w:cs="Arial"/>
                      <w:b w:val="0"/>
                      <w:sz w:val="20"/>
                      <w:szCs w:val="20"/>
                    </w:rPr>
                    <w:t>TCHC</w:t>
                  </w:r>
                </w:p>
              </w:txbxContent>
            </v:textbox>
          </v:shape>
        </w:pict>
      </w:r>
      <w:r w:rsidRPr="00B83240">
        <w:rPr>
          <w:noProof/>
        </w:rPr>
        <w:pict>
          <v:shape id="_x0000_s1033" type="#_x0000_t202" style="position:absolute;left:0;text-align:left;margin-left:269.25pt;margin-top:12.5pt;width:84pt;height:48.9pt;z-index:251667456" o:allowincell="f">
            <v:textbox style="mso-next-textbox:#_x0000_s1033">
              <w:txbxContent>
                <w:p w:rsidR="00B83240" w:rsidRDefault="00B83240" w:rsidP="00EB7D15">
                  <w:pPr>
                    <w:rPr>
                      <w:rFonts w:ascii="Arial" w:hAnsi="Arial" w:cs="Arial"/>
                      <w:b w:val="0"/>
                      <w:sz w:val="20"/>
                      <w:szCs w:val="20"/>
                    </w:rPr>
                  </w:pPr>
                </w:p>
                <w:p w:rsidR="00B83240" w:rsidRPr="00A25C35" w:rsidRDefault="00B83240" w:rsidP="00EB7D15">
                  <w:pPr>
                    <w:rPr>
                      <w:rFonts w:ascii="Arial" w:hAnsi="Arial" w:cs="Arial"/>
                      <w:b w:val="0"/>
                      <w:sz w:val="20"/>
                      <w:szCs w:val="20"/>
                    </w:rPr>
                  </w:pPr>
                  <w:r>
                    <w:rPr>
                      <w:rFonts w:ascii="Arial" w:hAnsi="Arial" w:cs="Arial"/>
                      <w:b w:val="0"/>
                      <w:sz w:val="20"/>
                      <w:szCs w:val="20"/>
                    </w:rPr>
                    <w:t>PHÒNG</w:t>
                  </w:r>
                </w:p>
                <w:p w:rsidR="00B83240" w:rsidRDefault="00B83240" w:rsidP="00EB7D15">
                  <w:pPr>
                    <w:rPr>
                      <w:rFonts w:ascii=".VnTime" w:hAnsi=".VnTime"/>
                      <w:sz w:val="32"/>
                    </w:rPr>
                  </w:pPr>
                  <w:r>
                    <w:rPr>
                      <w:rFonts w:ascii="Arial" w:hAnsi="Arial" w:cs="Arial"/>
                      <w:b w:val="0"/>
                      <w:sz w:val="20"/>
                      <w:szCs w:val="20"/>
                    </w:rPr>
                    <w:t>TỔNG HỢP</w:t>
                  </w:r>
                </w:p>
              </w:txbxContent>
            </v:textbox>
          </v:shape>
        </w:pict>
      </w:r>
      <w:r w:rsidRPr="00B83240">
        <w:rPr>
          <w:noProof/>
        </w:rPr>
        <w:pict>
          <v:shape id="_x0000_s1034" type="#_x0000_t202" style="position:absolute;left:0;text-align:left;margin-left:363pt;margin-top:12.5pt;width:84pt;height:48.9pt;z-index:251668480" o:allowincell="f">
            <v:textbox style="mso-next-textbox:#_x0000_s1034">
              <w:txbxContent>
                <w:p w:rsidR="00B83240" w:rsidRDefault="00B83240" w:rsidP="00EB7D15">
                  <w:pPr>
                    <w:rPr>
                      <w:rFonts w:ascii="Arial" w:hAnsi="Arial" w:cs="Arial"/>
                      <w:b w:val="0"/>
                      <w:sz w:val="20"/>
                      <w:szCs w:val="20"/>
                    </w:rPr>
                  </w:pPr>
                </w:p>
                <w:p w:rsidR="00B83240" w:rsidRPr="00A25C35" w:rsidRDefault="00B83240" w:rsidP="00EB7D15">
                  <w:pPr>
                    <w:rPr>
                      <w:rFonts w:ascii="Arial" w:hAnsi="Arial" w:cs="Arial"/>
                      <w:b w:val="0"/>
                      <w:sz w:val="20"/>
                      <w:szCs w:val="20"/>
                    </w:rPr>
                  </w:pPr>
                  <w:r>
                    <w:rPr>
                      <w:rFonts w:ascii="Arial" w:hAnsi="Arial" w:cs="Arial"/>
                      <w:b w:val="0"/>
                      <w:sz w:val="20"/>
                      <w:szCs w:val="20"/>
                    </w:rPr>
                    <w:t xml:space="preserve">XƯỞNG </w:t>
                  </w:r>
                  <w:r w:rsidRPr="00A25C35">
                    <w:rPr>
                      <w:rFonts w:ascii="Arial" w:hAnsi="Arial" w:cs="Arial"/>
                      <w:b w:val="0"/>
                      <w:sz w:val="20"/>
                      <w:szCs w:val="20"/>
                    </w:rPr>
                    <w:t>SX</w:t>
                  </w:r>
                </w:p>
                <w:p w:rsidR="00B83240" w:rsidRDefault="00B83240" w:rsidP="00EB7D15"/>
              </w:txbxContent>
            </v:textbox>
          </v:shape>
        </w:pict>
      </w: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EB7D15" w:rsidRPr="00B83240" w:rsidRDefault="00EB7D15" w:rsidP="00EB7D15">
      <w:pPr>
        <w:pStyle w:val="ListParagraph"/>
        <w:tabs>
          <w:tab w:val="left" w:pos="840"/>
          <w:tab w:val="left" w:pos="2760"/>
          <w:tab w:val="left" w:pos="5040"/>
          <w:tab w:val="left" w:pos="7080"/>
        </w:tabs>
        <w:spacing w:line="360" w:lineRule="auto"/>
        <w:ind w:left="1077" w:firstLine="0"/>
      </w:pPr>
    </w:p>
    <w:p w:rsidR="00D637BF" w:rsidRPr="00B83240" w:rsidRDefault="00D637BF" w:rsidP="00DE3B68">
      <w:pPr>
        <w:numPr>
          <w:ilvl w:val="0"/>
          <w:numId w:val="21"/>
        </w:numPr>
        <w:spacing w:after="120" w:line="240" w:lineRule="auto"/>
        <w:ind w:left="120" w:firstLine="0"/>
        <w:jc w:val="both"/>
        <w:rPr>
          <w:b w:val="0"/>
          <w:sz w:val="24"/>
          <w:szCs w:val="24"/>
        </w:rPr>
      </w:pPr>
      <w:r w:rsidRPr="00B83240">
        <w:rPr>
          <w:b w:val="0"/>
          <w:sz w:val="24"/>
          <w:szCs w:val="24"/>
        </w:rPr>
        <w:t xml:space="preserve">Các công ty con, công ty liên kết: (Nêu danh sách, địa chỉ, lĩnh vực sản xuất kinh doanh chính, vốn điều lệ thực góp, tỷ lệ sở hữu của Công ty tại các công ty con, công ty liên kết). </w:t>
      </w:r>
      <w:r w:rsidR="002831C9" w:rsidRPr="00B83240">
        <w:rPr>
          <w:b w:val="0"/>
          <w:sz w:val="24"/>
          <w:szCs w:val="24"/>
        </w:rPr>
        <w:t>không có</w:t>
      </w:r>
      <w:r w:rsidR="0041637C" w:rsidRPr="00B83240">
        <w:rPr>
          <w:b w:val="0"/>
          <w:sz w:val="24"/>
          <w:szCs w:val="24"/>
        </w:rPr>
        <w:t>.</w:t>
      </w:r>
    </w:p>
    <w:p w:rsidR="00D637BF" w:rsidRPr="00B83240" w:rsidRDefault="00D637BF" w:rsidP="00DE3B68">
      <w:pPr>
        <w:numPr>
          <w:ilvl w:val="0"/>
          <w:numId w:val="9"/>
        </w:numPr>
        <w:spacing w:after="120" w:line="240" w:lineRule="auto"/>
        <w:ind w:left="120" w:firstLine="0"/>
        <w:jc w:val="both"/>
        <w:rPr>
          <w:b w:val="0"/>
          <w:i/>
          <w:sz w:val="24"/>
          <w:szCs w:val="24"/>
        </w:rPr>
      </w:pPr>
      <w:r w:rsidRPr="00B83240">
        <w:rPr>
          <w:b w:val="0"/>
          <w:i/>
          <w:sz w:val="24"/>
          <w:szCs w:val="24"/>
        </w:rPr>
        <w:t>Định hướng phát triển</w:t>
      </w:r>
    </w:p>
    <w:p w:rsidR="00D637BF" w:rsidRPr="00B83240" w:rsidRDefault="00D637BF" w:rsidP="00DE3B68">
      <w:pPr>
        <w:numPr>
          <w:ilvl w:val="0"/>
          <w:numId w:val="21"/>
        </w:numPr>
        <w:spacing w:after="120" w:line="240" w:lineRule="auto"/>
        <w:ind w:left="120" w:firstLine="0"/>
        <w:jc w:val="both"/>
        <w:rPr>
          <w:b w:val="0"/>
          <w:sz w:val="24"/>
          <w:szCs w:val="24"/>
        </w:rPr>
      </w:pPr>
      <w:r w:rsidRPr="00B83240">
        <w:rPr>
          <w:b w:val="0"/>
          <w:sz w:val="24"/>
          <w:szCs w:val="24"/>
        </w:rPr>
        <w:t>Các mục tiêu chủ yếu của Công ty.</w:t>
      </w:r>
    </w:p>
    <w:p w:rsidR="0074545A" w:rsidRPr="00B83240" w:rsidRDefault="00D637BF" w:rsidP="00DE3B68">
      <w:pPr>
        <w:numPr>
          <w:ilvl w:val="0"/>
          <w:numId w:val="21"/>
        </w:numPr>
        <w:spacing w:after="120" w:line="240" w:lineRule="auto"/>
        <w:ind w:left="120" w:firstLine="0"/>
        <w:jc w:val="both"/>
        <w:rPr>
          <w:b w:val="0"/>
          <w:sz w:val="24"/>
          <w:szCs w:val="24"/>
        </w:rPr>
      </w:pPr>
      <w:r w:rsidRPr="00B83240">
        <w:rPr>
          <w:b w:val="0"/>
          <w:sz w:val="24"/>
          <w:szCs w:val="24"/>
        </w:rPr>
        <w:t>Chiến lược phát triển trung và dài hạ</w:t>
      </w:r>
      <w:r w:rsidR="00F37BEA" w:rsidRPr="00B83240">
        <w:rPr>
          <w:b w:val="0"/>
          <w:sz w:val="24"/>
          <w:szCs w:val="24"/>
        </w:rPr>
        <w:t xml:space="preserve">n: </w:t>
      </w:r>
    </w:p>
    <w:p w:rsidR="00D637BF" w:rsidRPr="00B83240" w:rsidRDefault="00D637BF" w:rsidP="00DE3B68">
      <w:pPr>
        <w:numPr>
          <w:ilvl w:val="0"/>
          <w:numId w:val="21"/>
        </w:numPr>
        <w:spacing w:after="120" w:line="240" w:lineRule="auto"/>
        <w:ind w:left="120" w:firstLine="0"/>
        <w:jc w:val="both"/>
        <w:rPr>
          <w:b w:val="0"/>
          <w:sz w:val="24"/>
          <w:szCs w:val="24"/>
        </w:rPr>
      </w:pPr>
      <w:r w:rsidRPr="00B83240">
        <w:rPr>
          <w:b w:val="0"/>
          <w:sz w:val="24"/>
          <w:szCs w:val="24"/>
        </w:rPr>
        <w:t>Các mục tiêu đối với môi trường, xã hội và cộng đồng của Công ty.</w:t>
      </w:r>
    </w:p>
    <w:p w:rsidR="00D637BF" w:rsidRPr="00B83240" w:rsidRDefault="00D637BF" w:rsidP="00DE3B68">
      <w:pPr>
        <w:numPr>
          <w:ilvl w:val="0"/>
          <w:numId w:val="9"/>
        </w:numPr>
        <w:spacing w:after="120" w:line="240" w:lineRule="auto"/>
        <w:ind w:left="120" w:firstLine="0"/>
        <w:jc w:val="both"/>
        <w:rPr>
          <w:b w:val="0"/>
          <w:sz w:val="24"/>
          <w:szCs w:val="24"/>
        </w:rPr>
      </w:pPr>
      <w:r w:rsidRPr="00B83240">
        <w:rPr>
          <w:b w:val="0"/>
          <w:i/>
          <w:sz w:val="24"/>
          <w:szCs w:val="24"/>
        </w:rPr>
        <w:t>Các rủi ro: (</w:t>
      </w:r>
      <w:r w:rsidRPr="00B83240">
        <w:rPr>
          <w:b w:val="0"/>
          <w:sz w:val="24"/>
          <w:szCs w:val="24"/>
        </w:rPr>
        <w:t xml:space="preserve">Nêu các rủi ro có thể ảnh hưởng đến hoạt động sản xuất kinh doanh hoặc đối với việc thực hiện các mục tiêu của của Công ty). </w:t>
      </w:r>
    </w:p>
    <w:p w:rsidR="00D637BF" w:rsidRPr="00B83240" w:rsidRDefault="00D637BF" w:rsidP="00DE3B68">
      <w:pPr>
        <w:pStyle w:val="Subtitle"/>
        <w:numPr>
          <w:ilvl w:val="0"/>
          <w:numId w:val="22"/>
        </w:numPr>
        <w:spacing w:before="0"/>
        <w:ind w:left="120" w:firstLine="0"/>
        <w:rPr>
          <w:rFonts w:ascii="Times New Roman" w:hAnsi="Times New Roman"/>
          <w:sz w:val="24"/>
        </w:rPr>
      </w:pPr>
      <w:r w:rsidRPr="00B83240">
        <w:rPr>
          <w:rFonts w:ascii="Times New Roman" w:hAnsi="Times New Roman"/>
          <w:sz w:val="24"/>
        </w:rPr>
        <w:t>Tình hình hoạt động trong năm</w:t>
      </w:r>
    </w:p>
    <w:p w:rsidR="00D637BF" w:rsidRPr="00F170CF" w:rsidRDefault="00D637BF" w:rsidP="00DE3B68">
      <w:pPr>
        <w:numPr>
          <w:ilvl w:val="0"/>
          <w:numId w:val="1"/>
        </w:numPr>
        <w:tabs>
          <w:tab w:val="clear" w:pos="1211"/>
        </w:tabs>
        <w:spacing w:after="120" w:line="240" w:lineRule="auto"/>
        <w:ind w:left="120" w:firstLine="0"/>
        <w:jc w:val="both"/>
        <w:rPr>
          <w:b w:val="0"/>
          <w:i/>
          <w:sz w:val="24"/>
          <w:szCs w:val="24"/>
        </w:rPr>
      </w:pPr>
      <w:r w:rsidRPr="00F170CF">
        <w:rPr>
          <w:b w:val="0"/>
          <w:i/>
          <w:sz w:val="24"/>
          <w:szCs w:val="24"/>
        </w:rPr>
        <w:t>Tình hình hoạt động sản xuất kinh doanh</w:t>
      </w:r>
      <w:r w:rsidR="00F170CF" w:rsidRPr="00F170CF">
        <w:rPr>
          <w:b w:val="0"/>
          <w:i/>
          <w:sz w:val="24"/>
          <w:szCs w:val="24"/>
        </w:rPr>
        <w:t>:</w:t>
      </w:r>
      <w:r w:rsidR="00F170CF">
        <w:rPr>
          <w:b w:val="0"/>
          <w:i/>
          <w:sz w:val="24"/>
          <w:szCs w:val="24"/>
        </w:rPr>
        <w:t xml:space="preserve"> </w:t>
      </w:r>
      <w:r w:rsidRPr="00F170CF">
        <w:rPr>
          <w:b w:val="0"/>
          <w:sz w:val="24"/>
          <w:szCs w:val="24"/>
        </w:rPr>
        <w:t xml:space="preserve">Kết quả hoạt động sản xuất kinh doanh trong năm: Nêu các kết quả đạt được trong năm. Nêu những thay đổi, biến động lớn về chiến lược kinh doanh, doanh thu, lợi nhuận, chi phí, thị trường, sản phẩm, nguồn cung cấp…vvv. </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72767C" w:rsidRPr="00B83240" w:rsidTr="00FD6880">
        <w:trPr>
          <w:jc w:val="center"/>
        </w:trPr>
        <w:tc>
          <w:tcPr>
            <w:tcW w:w="4252" w:type="dxa"/>
          </w:tcPr>
          <w:p w:rsidR="0072767C" w:rsidRPr="00B83240" w:rsidRDefault="0072767C" w:rsidP="00FD6880">
            <w:pPr>
              <w:spacing w:before="120" w:after="120" w:line="240" w:lineRule="atLeast"/>
              <w:rPr>
                <w:sz w:val="24"/>
                <w:szCs w:val="24"/>
                <w:lang w:val="nl-NL"/>
              </w:rPr>
            </w:pPr>
            <w:r w:rsidRPr="00B83240">
              <w:rPr>
                <w:sz w:val="24"/>
                <w:szCs w:val="24"/>
                <w:lang w:val="nl-NL"/>
              </w:rPr>
              <w:lastRenderedPageBreak/>
              <w:t>Chỉ tiêu</w:t>
            </w:r>
          </w:p>
        </w:tc>
        <w:tc>
          <w:tcPr>
            <w:tcW w:w="1701" w:type="dxa"/>
          </w:tcPr>
          <w:p w:rsidR="0072767C" w:rsidRPr="00B83240" w:rsidRDefault="0072767C" w:rsidP="007A78EB">
            <w:pPr>
              <w:spacing w:before="120" w:after="120" w:line="240" w:lineRule="atLeast"/>
              <w:rPr>
                <w:sz w:val="24"/>
                <w:szCs w:val="24"/>
                <w:lang w:val="nl-NL"/>
              </w:rPr>
            </w:pPr>
            <w:r w:rsidRPr="00B83240">
              <w:rPr>
                <w:sz w:val="24"/>
                <w:szCs w:val="24"/>
                <w:lang w:val="nl-NL"/>
              </w:rPr>
              <w:t>Năm 201</w:t>
            </w:r>
            <w:r w:rsidR="0074545A" w:rsidRPr="00B83240">
              <w:rPr>
                <w:sz w:val="24"/>
                <w:szCs w:val="24"/>
                <w:lang w:val="nl-NL"/>
              </w:rPr>
              <w:t>6</w:t>
            </w:r>
          </w:p>
        </w:tc>
        <w:tc>
          <w:tcPr>
            <w:tcW w:w="1559" w:type="dxa"/>
          </w:tcPr>
          <w:p w:rsidR="0072767C" w:rsidRPr="00B83240" w:rsidRDefault="0072767C" w:rsidP="007A78EB">
            <w:pPr>
              <w:spacing w:before="120" w:after="120" w:line="240" w:lineRule="atLeast"/>
              <w:rPr>
                <w:sz w:val="24"/>
                <w:szCs w:val="24"/>
                <w:lang w:val="nl-NL"/>
              </w:rPr>
            </w:pPr>
            <w:r w:rsidRPr="00B83240">
              <w:rPr>
                <w:sz w:val="24"/>
                <w:szCs w:val="24"/>
                <w:lang w:val="nl-NL"/>
              </w:rPr>
              <w:t>Năm 201</w:t>
            </w:r>
            <w:r w:rsidR="0074545A" w:rsidRPr="00B83240">
              <w:rPr>
                <w:sz w:val="24"/>
                <w:szCs w:val="24"/>
                <w:lang w:val="nl-NL"/>
              </w:rPr>
              <w:t>7</w:t>
            </w:r>
          </w:p>
        </w:tc>
        <w:tc>
          <w:tcPr>
            <w:tcW w:w="1558" w:type="dxa"/>
          </w:tcPr>
          <w:p w:rsidR="0072767C" w:rsidRPr="00B83240" w:rsidRDefault="0072767C" w:rsidP="00FD6880">
            <w:pPr>
              <w:spacing w:before="120" w:after="120" w:line="240" w:lineRule="atLeast"/>
              <w:rPr>
                <w:sz w:val="24"/>
                <w:szCs w:val="24"/>
                <w:lang w:val="nl-NL"/>
              </w:rPr>
            </w:pPr>
            <w:r w:rsidRPr="00B83240">
              <w:rPr>
                <w:sz w:val="24"/>
                <w:szCs w:val="24"/>
                <w:lang w:val="nl-NL"/>
              </w:rPr>
              <w:t xml:space="preserve">% </w:t>
            </w:r>
            <w:r w:rsidR="00926113" w:rsidRPr="00B83240">
              <w:rPr>
                <w:sz w:val="24"/>
                <w:szCs w:val="24"/>
                <w:lang w:val="nl-NL"/>
              </w:rPr>
              <w:t>(</w:t>
            </w:r>
            <w:r w:rsidRPr="00B83240">
              <w:rPr>
                <w:sz w:val="24"/>
                <w:szCs w:val="24"/>
                <w:lang w:val="nl-NL"/>
              </w:rPr>
              <w:t>tăng</w:t>
            </w:r>
            <w:r w:rsidR="00926113" w:rsidRPr="00B83240">
              <w:rPr>
                <w:sz w:val="24"/>
                <w:szCs w:val="24"/>
                <w:lang w:val="nl-NL"/>
              </w:rPr>
              <w:t xml:space="preserve"> (+);</w:t>
            </w:r>
            <w:r w:rsidRPr="00B83240">
              <w:rPr>
                <w:sz w:val="24"/>
                <w:szCs w:val="24"/>
                <w:lang w:val="nl-NL"/>
              </w:rPr>
              <w:t xml:space="preserve"> giảm</w:t>
            </w:r>
            <w:r w:rsidR="00926113" w:rsidRPr="00B83240">
              <w:rPr>
                <w:sz w:val="24"/>
                <w:szCs w:val="24"/>
                <w:lang w:val="nl-NL"/>
              </w:rPr>
              <w:t xml:space="preserve"> (-)</w:t>
            </w:r>
          </w:p>
        </w:tc>
      </w:tr>
      <w:tr w:rsidR="0072767C" w:rsidRPr="00B83240" w:rsidTr="00FD6880">
        <w:trPr>
          <w:jc w:val="center"/>
        </w:trPr>
        <w:tc>
          <w:tcPr>
            <w:tcW w:w="4252" w:type="dxa"/>
          </w:tcPr>
          <w:p w:rsidR="0072767C" w:rsidRPr="00B83240" w:rsidRDefault="0072767C" w:rsidP="00FD6880">
            <w:pPr>
              <w:spacing w:before="120" w:line="240" w:lineRule="atLeast"/>
              <w:jc w:val="both"/>
              <w:rPr>
                <w:b w:val="0"/>
                <w:sz w:val="24"/>
                <w:szCs w:val="24"/>
                <w:lang w:val="nl-NL"/>
              </w:rPr>
            </w:pPr>
            <w:r w:rsidRPr="00B83240">
              <w:rPr>
                <w:b w:val="0"/>
                <w:sz w:val="24"/>
                <w:szCs w:val="24"/>
                <w:lang w:val="nl-NL"/>
              </w:rPr>
              <w:t>Sản lượng sản xuất (tr. cái vỏ bao)</w:t>
            </w:r>
          </w:p>
          <w:p w:rsidR="0072767C" w:rsidRPr="00B83240" w:rsidRDefault="0072767C" w:rsidP="0072767C">
            <w:pPr>
              <w:spacing w:before="120" w:line="240" w:lineRule="atLeast"/>
              <w:jc w:val="both"/>
              <w:rPr>
                <w:b w:val="0"/>
                <w:sz w:val="24"/>
                <w:szCs w:val="24"/>
                <w:lang w:val="nl-NL"/>
              </w:rPr>
            </w:pPr>
            <w:r w:rsidRPr="00B83240">
              <w:rPr>
                <w:b w:val="0"/>
                <w:sz w:val="24"/>
                <w:szCs w:val="24"/>
                <w:lang w:val="nl-NL"/>
              </w:rPr>
              <w:t>Sản lượng tiêu thụ (tr. cái vỏ bao)</w:t>
            </w:r>
          </w:p>
        </w:tc>
        <w:tc>
          <w:tcPr>
            <w:tcW w:w="1701" w:type="dxa"/>
          </w:tcPr>
          <w:p w:rsidR="0074545A" w:rsidRPr="00B83240" w:rsidRDefault="0074545A" w:rsidP="0074545A">
            <w:pPr>
              <w:spacing w:before="120" w:line="240" w:lineRule="atLeast"/>
              <w:jc w:val="right"/>
              <w:rPr>
                <w:b w:val="0"/>
                <w:sz w:val="24"/>
                <w:szCs w:val="24"/>
                <w:lang w:val="nl-NL"/>
              </w:rPr>
            </w:pPr>
            <w:r w:rsidRPr="00B83240">
              <w:rPr>
                <w:b w:val="0"/>
                <w:sz w:val="24"/>
                <w:szCs w:val="24"/>
                <w:lang w:val="nl-NL"/>
              </w:rPr>
              <w:t>41.201.141</w:t>
            </w:r>
          </w:p>
          <w:p w:rsidR="00C605CB" w:rsidRPr="00B83240" w:rsidRDefault="0074545A" w:rsidP="0074545A">
            <w:pPr>
              <w:spacing w:before="120" w:line="240" w:lineRule="atLeast"/>
              <w:jc w:val="right"/>
              <w:rPr>
                <w:b w:val="0"/>
                <w:sz w:val="24"/>
                <w:szCs w:val="24"/>
                <w:lang w:val="nl-NL"/>
              </w:rPr>
            </w:pPr>
            <w:r w:rsidRPr="00B83240">
              <w:rPr>
                <w:b w:val="0"/>
                <w:sz w:val="24"/>
                <w:szCs w:val="24"/>
                <w:lang w:val="nl-NL"/>
              </w:rPr>
              <w:t>41.175.255</w:t>
            </w:r>
          </w:p>
        </w:tc>
        <w:tc>
          <w:tcPr>
            <w:tcW w:w="1559" w:type="dxa"/>
          </w:tcPr>
          <w:p w:rsidR="00C84E4F" w:rsidRPr="00B83240" w:rsidRDefault="0074545A" w:rsidP="0074545A">
            <w:pPr>
              <w:spacing w:before="120" w:line="240" w:lineRule="atLeast"/>
              <w:jc w:val="right"/>
              <w:rPr>
                <w:b w:val="0"/>
                <w:sz w:val="24"/>
                <w:szCs w:val="24"/>
                <w:lang w:val="nl-NL"/>
              </w:rPr>
            </w:pPr>
            <w:r w:rsidRPr="00B83240">
              <w:rPr>
                <w:b w:val="0"/>
                <w:sz w:val="24"/>
                <w:szCs w:val="24"/>
                <w:lang w:val="nl-NL"/>
              </w:rPr>
              <w:t>36.095.758</w:t>
            </w:r>
          </w:p>
          <w:p w:rsidR="0074545A" w:rsidRPr="00B83240" w:rsidRDefault="0074545A" w:rsidP="0074545A">
            <w:pPr>
              <w:spacing w:before="120" w:line="240" w:lineRule="atLeast"/>
              <w:jc w:val="right"/>
              <w:rPr>
                <w:b w:val="0"/>
                <w:sz w:val="24"/>
                <w:szCs w:val="24"/>
                <w:lang w:val="nl-NL"/>
              </w:rPr>
            </w:pPr>
            <w:r w:rsidRPr="00B83240">
              <w:rPr>
                <w:b w:val="0"/>
                <w:sz w:val="24"/>
                <w:szCs w:val="24"/>
                <w:lang w:val="nl-NL"/>
              </w:rPr>
              <w:t>34.891.289</w:t>
            </w:r>
          </w:p>
        </w:tc>
        <w:tc>
          <w:tcPr>
            <w:tcW w:w="1558" w:type="dxa"/>
          </w:tcPr>
          <w:p w:rsidR="00572601" w:rsidRPr="00B83240" w:rsidRDefault="00926113" w:rsidP="00C605CB">
            <w:pPr>
              <w:spacing w:before="120" w:line="240" w:lineRule="atLeast"/>
              <w:jc w:val="right"/>
              <w:rPr>
                <w:b w:val="0"/>
                <w:sz w:val="24"/>
                <w:szCs w:val="24"/>
                <w:lang w:val="nl-NL"/>
              </w:rPr>
            </w:pPr>
            <w:r w:rsidRPr="00B83240">
              <w:rPr>
                <w:b w:val="0"/>
                <w:sz w:val="24"/>
                <w:szCs w:val="24"/>
                <w:lang w:val="nl-NL"/>
              </w:rPr>
              <w:t>-12,39</w:t>
            </w:r>
          </w:p>
          <w:p w:rsidR="00C84E4F" w:rsidRPr="00B83240" w:rsidRDefault="00926113" w:rsidP="0074545A">
            <w:pPr>
              <w:spacing w:before="120" w:line="240" w:lineRule="atLeast"/>
              <w:jc w:val="right"/>
              <w:rPr>
                <w:b w:val="0"/>
                <w:sz w:val="24"/>
                <w:szCs w:val="24"/>
                <w:lang w:val="nl-NL"/>
              </w:rPr>
            </w:pPr>
            <w:r w:rsidRPr="00B83240">
              <w:rPr>
                <w:b w:val="0"/>
                <w:sz w:val="24"/>
                <w:szCs w:val="24"/>
                <w:lang w:val="nl-NL"/>
              </w:rPr>
              <w:t>-15,26</w:t>
            </w:r>
          </w:p>
        </w:tc>
      </w:tr>
    </w:tbl>
    <w:p w:rsidR="00F40676" w:rsidRPr="00B83240" w:rsidRDefault="00D637BF" w:rsidP="00DE3B68">
      <w:pPr>
        <w:pStyle w:val="Heading1"/>
        <w:numPr>
          <w:ilvl w:val="0"/>
          <w:numId w:val="24"/>
        </w:numPr>
        <w:spacing w:after="120"/>
        <w:ind w:left="120" w:firstLine="0"/>
        <w:jc w:val="both"/>
        <w:rPr>
          <w:rFonts w:ascii="Times New Roman" w:hAnsi="Times New Roman"/>
          <w:b w:val="0"/>
          <w:szCs w:val="24"/>
        </w:rPr>
      </w:pPr>
      <w:r w:rsidRPr="00B83240">
        <w:rPr>
          <w:rFonts w:ascii="Times New Roman" w:hAnsi="Times New Roman"/>
          <w:b w:val="0"/>
          <w:szCs w:val="24"/>
        </w:rPr>
        <w:t xml:space="preserve">Tình hình thực hiện so với kế hoạch: So sánh kết quả đạt được trong năm so với các chỉ tiêu kế hoạch và các chỉ tiêu năm liền kề. Phân tích cụ thể nguyên nhân dẫn đến việc không đạt/ đạt/vượt các chỉ tiêu so với </w:t>
      </w:r>
      <w:r w:rsidR="00F40676" w:rsidRPr="00B83240">
        <w:rPr>
          <w:rFonts w:ascii="Times New Roman" w:hAnsi="Times New Roman"/>
          <w:b w:val="0"/>
          <w:szCs w:val="24"/>
        </w:rPr>
        <w:t>kế hoạch và so với năm liền kề:</w:t>
      </w:r>
    </w:p>
    <w:p w:rsidR="00F40676" w:rsidRPr="00B83240" w:rsidRDefault="00A3118B" w:rsidP="00F40676">
      <w:pPr>
        <w:pStyle w:val="Heading1"/>
        <w:spacing w:after="120"/>
        <w:ind w:left="120"/>
        <w:jc w:val="both"/>
        <w:rPr>
          <w:rFonts w:ascii="Times New Roman" w:hAnsi="Times New Roman"/>
          <w:b w:val="0"/>
          <w:szCs w:val="24"/>
        </w:rPr>
      </w:pPr>
      <w:r w:rsidRPr="00B83240">
        <w:rPr>
          <w:rFonts w:ascii="Times New Roman" w:hAnsi="Times New Roman"/>
          <w:b w:val="0"/>
          <w:szCs w:val="24"/>
        </w:rPr>
        <w:t>- Năm 2017, thị trường tiêu thụ xi măng nội địa nói chung có sự tăng trưởng nhưng do trong khu vực có thêm một số dây chuyền sản xuất vỏ bao mới đi vào hoạt động</w:t>
      </w:r>
      <w:r w:rsidR="00F40676" w:rsidRPr="00B83240">
        <w:rPr>
          <w:rFonts w:ascii="Times New Roman" w:hAnsi="Times New Roman"/>
          <w:b w:val="0"/>
          <w:szCs w:val="24"/>
        </w:rPr>
        <w:t xml:space="preserve"> làm cho</w:t>
      </w:r>
      <w:r w:rsidRPr="00B83240">
        <w:rPr>
          <w:rFonts w:ascii="Times New Roman" w:hAnsi="Times New Roman"/>
          <w:b w:val="0"/>
          <w:szCs w:val="24"/>
        </w:rPr>
        <w:t xml:space="preserve"> thị trường bán vỏ bao phải cạnh tranh gay gắt. Chính vì vậy mà </w:t>
      </w:r>
      <w:r w:rsidR="00F40676" w:rsidRPr="00B83240">
        <w:rPr>
          <w:rFonts w:ascii="Times New Roman" w:hAnsi="Times New Roman"/>
          <w:b w:val="0"/>
          <w:szCs w:val="24"/>
        </w:rPr>
        <w:t>sản lượng tiêu thụ</w:t>
      </w:r>
      <w:r w:rsidRPr="00B83240">
        <w:rPr>
          <w:rFonts w:ascii="Times New Roman" w:hAnsi="Times New Roman"/>
          <w:b w:val="0"/>
          <w:szCs w:val="24"/>
        </w:rPr>
        <w:t xml:space="preserve"> của Công ty</w:t>
      </w:r>
      <w:r w:rsidR="00F40676" w:rsidRPr="00B83240">
        <w:rPr>
          <w:rFonts w:ascii="Times New Roman" w:hAnsi="Times New Roman"/>
          <w:b w:val="0"/>
          <w:szCs w:val="24"/>
        </w:rPr>
        <w:t xml:space="preserve"> giảm mạnh</w:t>
      </w:r>
      <w:r w:rsidRPr="00B83240">
        <w:rPr>
          <w:rFonts w:ascii="Times New Roman" w:hAnsi="Times New Roman"/>
          <w:b w:val="0"/>
          <w:szCs w:val="24"/>
        </w:rPr>
        <w:t xml:space="preserve"> so với năm 2016</w:t>
      </w:r>
      <w:r w:rsidR="00F40676" w:rsidRPr="00B83240">
        <w:rPr>
          <w:rFonts w:ascii="Times New Roman" w:hAnsi="Times New Roman"/>
          <w:b w:val="0"/>
          <w:szCs w:val="24"/>
        </w:rPr>
        <w:t>.</w:t>
      </w:r>
    </w:p>
    <w:p w:rsidR="00F40676" w:rsidRPr="00B83240" w:rsidRDefault="00F40676" w:rsidP="00F40676">
      <w:pPr>
        <w:pStyle w:val="Heading1"/>
        <w:spacing w:after="120"/>
        <w:ind w:left="120"/>
        <w:jc w:val="both"/>
        <w:rPr>
          <w:rFonts w:ascii="Times New Roman" w:hAnsi="Times New Roman"/>
          <w:b w:val="0"/>
          <w:szCs w:val="24"/>
        </w:rPr>
      </w:pPr>
      <w:r w:rsidRPr="00B83240">
        <w:rPr>
          <w:rFonts w:ascii="Times New Roman" w:hAnsi="Times New Roman"/>
          <w:b w:val="0"/>
          <w:szCs w:val="24"/>
        </w:rPr>
        <w:t>- Máy móc thiết bị qua nhiều năm sử dụng ngày càng bộc lộ hư hỏng, sản xuất nhiều khi không đáp ứng được tiến độ đặc biệt là thị trường xuất khẩu với nhiều chủng loại sản phẩm đa dạng.</w:t>
      </w:r>
    </w:p>
    <w:p w:rsidR="00D637BF" w:rsidRPr="00B83240" w:rsidRDefault="00D637BF" w:rsidP="00DE3B68">
      <w:pPr>
        <w:numPr>
          <w:ilvl w:val="0"/>
          <w:numId w:val="25"/>
        </w:numPr>
        <w:spacing w:after="120" w:line="240" w:lineRule="auto"/>
        <w:ind w:left="120" w:firstLine="0"/>
        <w:jc w:val="both"/>
        <w:rPr>
          <w:b w:val="0"/>
          <w:sz w:val="24"/>
          <w:szCs w:val="24"/>
        </w:rPr>
      </w:pPr>
      <w:r w:rsidRPr="00B83240">
        <w:rPr>
          <w:b w:val="0"/>
          <w:sz w:val="24"/>
          <w:szCs w:val="24"/>
        </w:rPr>
        <w:t xml:space="preserve">Danh sách Ban điều hành: (Danh sách, tóm tắt lý lịch và tỷ lệ sở hữu cổ phần có quyền biểu quyết và các chứng khoán khác do công ty phát hành của Giám đốc, các </w:t>
      </w:r>
      <w:r w:rsidR="00607F39" w:rsidRPr="00B83240">
        <w:rPr>
          <w:b w:val="0"/>
          <w:sz w:val="24"/>
          <w:szCs w:val="24"/>
        </w:rPr>
        <w:t xml:space="preserve">phó </w:t>
      </w:r>
      <w:r w:rsidRPr="00B83240">
        <w:rPr>
          <w:b w:val="0"/>
          <w:sz w:val="24"/>
          <w:szCs w:val="24"/>
        </w:rPr>
        <w:t>giám đốc, Kế toán trưởng và các cán bộ quản lý khác).</w:t>
      </w:r>
    </w:p>
    <w:tbl>
      <w:tblPr>
        <w:tblW w:w="9303"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8"/>
        <w:gridCol w:w="2669"/>
        <w:gridCol w:w="1559"/>
        <w:gridCol w:w="1477"/>
      </w:tblGrid>
      <w:tr w:rsidR="007A3D4A" w:rsidRPr="00B83240" w:rsidTr="007A3D4A">
        <w:trPr>
          <w:jc w:val="center"/>
        </w:trPr>
        <w:tc>
          <w:tcPr>
            <w:tcW w:w="3598" w:type="dxa"/>
          </w:tcPr>
          <w:p w:rsidR="007A3D4A" w:rsidRPr="00B83240" w:rsidRDefault="007A3D4A" w:rsidP="00FD6880">
            <w:pPr>
              <w:spacing w:before="120" w:after="120" w:line="240" w:lineRule="atLeast"/>
              <w:rPr>
                <w:sz w:val="24"/>
                <w:szCs w:val="24"/>
                <w:lang w:val="nl-NL"/>
              </w:rPr>
            </w:pPr>
            <w:r w:rsidRPr="00B83240">
              <w:rPr>
                <w:sz w:val="24"/>
                <w:szCs w:val="24"/>
                <w:lang w:val="nl-NL"/>
              </w:rPr>
              <w:t>Họ và tên</w:t>
            </w:r>
          </w:p>
        </w:tc>
        <w:tc>
          <w:tcPr>
            <w:tcW w:w="2669" w:type="dxa"/>
          </w:tcPr>
          <w:p w:rsidR="007A3D4A" w:rsidRPr="00B83240" w:rsidRDefault="007A3D4A" w:rsidP="00FD6880">
            <w:pPr>
              <w:spacing w:before="120" w:after="120" w:line="240" w:lineRule="atLeast"/>
              <w:rPr>
                <w:sz w:val="24"/>
                <w:szCs w:val="24"/>
                <w:lang w:val="nl-NL"/>
              </w:rPr>
            </w:pPr>
            <w:r w:rsidRPr="00B83240">
              <w:rPr>
                <w:sz w:val="24"/>
                <w:szCs w:val="24"/>
                <w:lang w:val="nl-NL"/>
              </w:rPr>
              <w:t>Chức danh</w:t>
            </w:r>
          </w:p>
        </w:tc>
        <w:tc>
          <w:tcPr>
            <w:tcW w:w="1559" w:type="dxa"/>
          </w:tcPr>
          <w:p w:rsidR="007A3D4A" w:rsidRPr="00B83240" w:rsidRDefault="007A3D4A" w:rsidP="00FD6880">
            <w:pPr>
              <w:spacing w:before="120" w:after="120" w:line="240" w:lineRule="atLeast"/>
              <w:rPr>
                <w:sz w:val="24"/>
                <w:szCs w:val="24"/>
                <w:lang w:val="nl-NL"/>
              </w:rPr>
            </w:pPr>
            <w:r w:rsidRPr="00B83240">
              <w:rPr>
                <w:sz w:val="24"/>
                <w:szCs w:val="24"/>
                <w:lang w:val="nl-NL"/>
              </w:rPr>
              <w:t>Số cổ phần biểu quyết</w:t>
            </w:r>
          </w:p>
        </w:tc>
        <w:tc>
          <w:tcPr>
            <w:tcW w:w="1477" w:type="dxa"/>
          </w:tcPr>
          <w:p w:rsidR="007A3D4A" w:rsidRPr="00B83240" w:rsidRDefault="007A3D4A" w:rsidP="007A3D4A">
            <w:pPr>
              <w:spacing w:before="120" w:after="120" w:line="240" w:lineRule="atLeast"/>
              <w:rPr>
                <w:sz w:val="24"/>
                <w:szCs w:val="24"/>
                <w:lang w:val="nl-NL"/>
              </w:rPr>
            </w:pPr>
            <w:r w:rsidRPr="00B83240">
              <w:rPr>
                <w:sz w:val="24"/>
                <w:szCs w:val="24"/>
                <w:lang w:val="nl-NL"/>
              </w:rPr>
              <w:t>% sở hữu</w:t>
            </w:r>
          </w:p>
        </w:tc>
      </w:tr>
      <w:tr w:rsidR="007A78EB" w:rsidRPr="00B83240" w:rsidTr="002118CB">
        <w:trPr>
          <w:jc w:val="center"/>
        </w:trPr>
        <w:tc>
          <w:tcPr>
            <w:tcW w:w="3598" w:type="dxa"/>
          </w:tcPr>
          <w:p w:rsidR="007A78EB" w:rsidRPr="00B83240" w:rsidRDefault="007A78EB" w:rsidP="007A3D4A">
            <w:pPr>
              <w:pStyle w:val="ListParagraph"/>
              <w:numPr>
                <w:ilvl w:val="0"/>
                <w:numId w:val="44"/>
              </w:numPr>
              <w:spacing w:line="240" w:lineRule="atLeast"/>
              <w:rPr>
                <w:lang w:val="nl-NL"/>
              </w:rPr>
            </w:pPr>
            <w:r w:rsidRPr="00B83240">
              <w:rPr>
                <w:lang w:val="nl-NL"/>
              </w:rPr>
              <w:t>Nguyễn Anh Nghĩa</w:t>
            </w:r>
          </w:p>
        </w:tc>
        <w:tc>
          <w:tcPr>
            <w:tcW w:w="2669" w:type="dxa"/>
          </w:tcPr>
          <w:p w:rsidR="007A78EB" w:rsidRPr="00B83240" w:rsidRDefault="007A78EB" w:rsidP="00FD6880">
            <w:pPr>
              <w:spacing w:before="120" w:line="240" w:lineRule="atLeast"/>
              <w:jc w:val="both"/>
              <w:rPr>
                <w:b w:val="0"/>
                <w:sz w:val="24"/>
                <w:szCs w:val="24"/>
                <w:lang w:val="nl-NL"/>
              </w:rPr>
            </w:pPr>
            <w:r w:rsidRPr="00B83240">
              <w:rPr>
                <w:b w:val="0"/>
                <w:sz w:val="24"/>
                <w:szCs w:val="24"/>
                <w:lang w:val="nl-NL"/>
              </w:rPr>
              <w:t>Giám đốc</w:t>
            </w:r>
          </w:p>
        </w:tc>
        <w:tc>
          <w:tcPr>
            <w:tcW w:w="1559" w:type="dxa"/>
          </w:tcPr>
          <w:p w:rsidR="007A78EB" w:rsidRPr="00B83240" w:rsidRDefault="007A78EB" w:rsidP="007A78EB">
            <w:pPr>
              <w:spacing w:before="120" w:line="240" w:lineRule="atLeast"/>
              <w:jc w:val="right"/>
              <w:rPr>
                <w:b w:val="0"/>
                <w:sz w:val="24"/>
                <w:szCs w:val="24"/>
                <w:lang w:val="nl-NL"/>
              </w:rPr>
            </w:pPr>
            <w:r w:rsidRPr="00B83240">
              <w:rPr>
                <w:b w:val="0"/>
                <w:sz w:val="24"/>
                <w:szCs w:val="24"/>
                <w:lang w:val="nl-NL"/>
              </w:rPr>
              <w:t>3.900</w:t>
            </w:r>
          </w:p>
        </w:tc>
        <w:tc>
          <w:tcPr>
            <w:tcW w:w="1477" w:type="dxa"/>
          </w:tcPr>
          <w:p w:rsidR="007A78EB" w:rsidRPr="00B83240" w:rsidRDefault="007A78EB" w:rsidP="007A78EB">
            <w:pPr>
              <w:spacing w:before="120" w:line="240" w:lineRule="atLeast"/>
              <w:jc w:val="right"/>
              <w:rPr>
                <w:b w:val="0"/>
                <w:sz w:val="24"/>
                <w:szCs w:val="24"/>
                <w:lang w:val="nl-NL"/>
              </w:rPr>
            </w:pPr>
            <w:r w:rsidRPr="00B83240">
              <w:rPr>
                <w:b w:val="0"/>
                <w:sz w:val="24"/>
                <w:szCs w:val="24"/>
                <w:lang w:val="nl-NL"/>
              </w:rPr>
              <w:t>0.129</w:t>
            </w:r>
          </w:p>
        </w:tc>
      </w:tr>
      <w:tr w:rsidR="007A78EB" w:rsidRPr="00B83240" w:rsidTr="002118CB">
        <w:trPr>
          <w:jc w:val="center"/>
        </w:trPr>
        <w:tc>
          <w:tcPr>
            <w:tcW w:w="3598" w:type="dxa"/>
          </w:tcPr>
          <w:p w:rsidR="007A78EB" w:rsidRPr="00B83240" w:rsidRDefault="007A78EB" w:rsidP="007A3D4A">
            <w:pPr>
              <w:pStyle w:val="ListParagraph"/>
              <w:numPr>
                <w:ilvl w:val="0"/>
                <w:numId w:val="44"/>
              </w:numPr>
              <w:spacing w:line="240" w:lineRule="atLeast"/>
              <w:rPr>
                <w:lang w:val="nl-NL"/>
              </w:rPr>
            </w:pPr>
            <w:r w:rsidRPr="00B83240">
              <w:rPr>
                <w:lang w:val="nl-NL"/>
              </w:rPr>
              <w:t>Hồng Anh Việt</w:t>
            </w:r>
          </w:p>
        </w:tc>
        <w:tc>
          <w:tcPr>
            <w:tcW w:w="2669" w:type="dxa"/>
          </w:tcPr>
          <w:p w:rsidR="007A78EB" w:rsidRPr="00B83240" w:rsidRDefault="007A78EB" w:rsidP="00FD6880">
            <w:pPr>
              <w:spacing w:before="120" w:line="240" w:lineRule="atLeast"/>
              <w:jc w:val="both"/>
              <w:rPr>
                <w:b w:val="0"/>
                <w:sz w:val="24"/>
                <w:szCs w:val="24"/>
                <w:lang w:val="nl-NL"/>
              </w:rPr>
            </w:pPr>
            <w:r w:rsidRPr="00B83240">
              <w:rPr>
                <w:b w:val="0"/>
                <w:sz w:val="24"/>
                <w:szCs w:val="24"/>
                <w:lang w:val="nl-NL"/>
              </w:rPr>
              <w:t>Phó giám đốc</w:t>
            </w:r>
          </w:p>
        </w:tc>
        <w:tc>
          <w:tcPr>
            <w:tcW w:w="1559" w:type="dxa"/>
          </w:tcPr>
          <w:p w:rsidR="007A78EB" w:rsidRPr="00B83240" w:rsidRDefault="007A78EB" w:rsidP="007A78EB">
            <w:pPr>
              <w:spacing w:before="120" w:line="240" w:lineRule="atLeast"/>
              <w:jc w:val="right"/>
              <w:rPr>
                <w:b w:val="0"/>
                <w:sz w:val="24"/>
                <w:szCs w:val="24"/>
                <w:lang w:val="nl-NL"/>
              </w:rPr>
            </w:pPr>
            <w:r w:rsidRPr="00B83240">
              <w:rPr>
                <w:b w:val="0"/>
                <w:sz w:val="24"/>
                <w:szCs w:val="24"/>
                <w:lang w:val="nl-NL"/>
              </w:rPr>
              <w:t>9.050</w:t>
            </w:r>
          </w:p>
        </w:tc>
        <w:tc>
          <w:tcPr>
            <w:tcW w:w="1477" w:type="dxa"/>
          </w:tcPr>
          <w:p w:rsidR="007A78EB" w:rsidRPr="00B83240" w:rsidRDefault="007A78EB" w:rsidP="007A78EB">
            <w:pPr>
              <w:spacing w:before="120" w:line="240" w:lineRule="atLeast"/>
              <w:jc w:val="right"/>
              <w:rPr>
                <w:b w:val="0"/>
                <w:sz w:val="24"/>
                <w:szCs w:val="24"/>
                <w:lang w:val="nl-NL"/>
              </w:rPr>
            </w:pPr>
            <w:r w:rsidRPr="00B83240">
              <w:rPr>
                <w:b w:val="0"/>
                <w:sz w:val="24"/>
                <w:szCs w:val="24"/>
                <w:lang w:val="nl-NL"/>
              </w:rPr>
              <w:t>0.3</w:t>
            </w:r>
          </w:p>
        </w:tc>
      </w:tr>
      <w:tr w:rsidR="007A78EB" w:rsidRPr="00B83240" w:rsidTr="002118CB">
        <w:trPr>
          <w:jc w:val="center"/>
        </w:trPr>
        <w:tc>
          <w:tcPr>
            <w:tcW w:w="3598" w:type="dxa"/>
          </w:tcPr>
          <w:p w:rsidR="007A78EB" w:rsidRPr="00B83240" w:rsidRDefault="007A78EB" w:rsidP="007A3D4A">
            <w:pPr>
              <w:pStyle w:val="ListParagraph"/>
              <w:numPr>
                <w:ilvl w:val="0"/>
                <w:numId w:val="44"/>
              </w:numPr>
              <w:spacing w:line="240" w:lineRule="atLeast"/>
              <w:rPr>
                <w:lang w:val="nl-NL"/>
              </w:rPr>
            </w:pPr>
            <w:r w:rsidRPr="00B83240">
              <w:rPr>
                <w:lang w:val="nl-NL"/>
              </w:rPr>
              <w:t>Hoàng Kim Yến</w:t>
            </w:r>
          </w:p>
        </w:tc>
        <w:tc>
          <w:tcPr>
            <w:tcW w:w="2669" w:type="dxa"/>
          </w:tcPr>
          <w:p w:rsidR="007A78EB" w:rsidRPr="00B83240" w:rsidRDefault="007A78EB" w:rsidP="00FD6880">
            <w:pPr>
              <w:spacing w:before="120" w:line="240" w:lineRule="atLeast"/>
              <w:jc w:val="both"/>
              <w:rPr>
                <w:b w:val="0"/>
                <w:sz w:val="24"/>
                <w:szCs w:val="24"/>
                <w:lang w:val="nl-NL"/>
              </w:rPr>
            </w:pPr>
            <w:r w:rsidRPr="00B83240">
              <w:rPr>
                <w:b w:val="0"/>
                <w:sz w:val="24"/>
                <w:szCs w:val="24"/>
                <w:lang w:val="nl-NL"/>
              </w:rPr>
              <w:t>Kế toán trưởng</w:t>
            </w:r>
          </w:p>
        </w:tc>
        <w:tc>
          <w:tcPr>
            <w:tcW w:w="1559" w:type="dxa"/>
          </w:tcPr>
          <w:p w:rsidR="007A78EB" w:rsidRPr="00B83240" w:rsidRDefault="007A78EB" w:rsidP="007A78EB">
            <w:pPr>
              <w:spacing w:before="120" w:line="240" w:lineRule="atLeast"/>
              <w:jc w:val="right"/>
              <w:rPr>
                <w:b w:val="0"/>
                <w:sz w:val="24"/>
                <w:szCs w:val="24"/>
                <w:lang w:val="nl-NL"/>
              </w:rPr>
            </w:pPr>
            <w:r w:rsidRPr="00B83240">
              <w:rPr>
                <w:b w:val="0"/>
                <w:sz w:val="24"/>
                <w:szCs w:val="24"/>
                <w:lang w:val="nl-NL"/>
              </w:rPr>
              <w:t>4.300</w:t>
            </w:r>
          </w:p>
        </w:tc>
        <w:tc>
          <w:tcPr>
            <w:tcW w:w="1477" w:type="dxa"/>
          </w:tcPr>
          <w:p w:rsidR="007A78EB" w:rsidRPr="00B83240" w:rsidRDefault="007A78EB" w:rsidP="007A78EB">
            <w:pPr>
              <w:spacing w:before="120" w:line="240" w:lineRule="atLeast"/>
              <w:jc w:val="right"/>
              <w:rPr>
                <w:b w:val="0"/>
                <w:sz w:val="24"/>
                <w:szCs w:val="24"/>
                <w:lang w:val="nl-NL"/>
              </w:rPr>
            </w:pPr>
            <w:r w:rsidRPr="00B83240">
              <w:rPr>
                <w:b w:val="0"/>
                <w:sz w:val="24"/>
                <w:szCs w:val="24"/>
                <w:lang w:val="nl-NL"/>
              </w:rPr>
              <w:t>0,14</w:t>
            </w:r>
          </w:p>
        </w:tc>
      </w:tr>
    </w:tbl>
    <w:p w:rsidR="00755E8B" w:rsidRPr="00B83240" w:rsidRDefault="00755E8B" w:rsidP="00755E8B">
      <w:pPr>
        <w:spacing w:after="120" w:line="240" w:lineRule="auto"/>
        <w:ind w:left="120"/>
        <w:jc w:val="both"/>
        <w:rPr>
          <w:b w:val="0"/>
          <w:sz w:val="24"/>
          <w:szCs w:val="24"/>
        </w:rPr>
      </w:pPr>
    </w:p>
    <w:p w:rsidR="00D637BF" w:rsidRPr="00B83240" w:rsidRDefault="00D637BF" w:rsidP="00DE3B68">
      <w:pPr>
        <w:numPr>
          <w:ilvl w:val="0"/>
          <w:numId w:val="25"/>
        </w:numPr>
        <w:spacing w:after="120" w:line="240" w:lineRule="auto"/>
        <w:ind w:left="120" w:firstLine="0"/>
        <w:jc w:val="both"/>
        <w:rPr>
          <w:b w:val="0"/>
          <w:sz w:val="24"/>
          <w:szCs w:val="24"/>
        </w:rPr>
      </w:pPr>
      <w:r w:rsidRPr="00B83240">
        <w:rPr>
          <w:b w:val="0"/>
          <w:sz w:val="24"/>
          <w:szCs w:val="24"/>
        </w:rPr>
        <w:t>Những thay đổi trong ban điều hành: (Liệt kê các thay đổi trong Ban điề</w:t>
      </w:r>
      <w:r w:rsidR="00F40676" w:rsidRPr="00B83240">
        <w:rPr>
          <w:b w:val="0"/>
          <w:sz w:val="24"/>
          <w:szCs w:val="24"/>
        </w:rPr>
        <w:t>u hành trong năm): Không có</w:t>
      </w:r>
    </w:p>
    <w:p w:rsidR="00866031" w:rsidRPr="00B83240" w:rsidRDefault="00D637BF" w:rsidP="00DE3B68">
      <w:pPr>
        <w:numPr>
          <w:ilvl w:val="0"/>
          <w:numId w:val="23"/>
        </w:numPr>
        <w:spacing w:after="120" w:line="240" w:lineRule="auto"/>
        <w:ind w:left="120" w:firstLine="0"/>
        <w:jc w:val="both"/>
        <w:rPr>
          <w:b w:val="0"/>
          <w:i/>
          <w:sz w:val="24"/>
          <w:szCs w:val="24"/>
        </w:rPr>
      </w:pPr>
      <w:r w:rsidRPr="00B83240">
        <w:rPr>
          <w:b w:val="0"/>
          <w:sz w:val="24"/>
          <w:szCs w:val="24"/>
        </w:rPr>
        <w:t>Số lượng cán bộ</w:t>
      </w:r>
      <w:r w:rsidR="00F40676" w:rsidRPr="00B83240">
        <w:rPr>
          <w:b w:val="0"/>
          <w:sz w:val="24"/>
          <w:szCs w:val="24"/>
        </w:rPr>
        <w:t>, nhân viên:</w:t>
      </w:r>
      <w:r w:rsidRPr="00B83240">
        <w:rPr>
          <w:b w:val="0"/>
          <w:sz w:val="24"/>
          <w:szCs w:val="24"/>
        </w:rPr>
        <w:t xml:space="preserve"> </w:t>
      </w:r>
      <w:r w:rsidR="00866031" w:rsidRPr="00B83240">
        <w:rPr>
          <w:b w:val="0"/>
          <w:sz w:val="24"/>
          <w:szCs w:val="24"/>
        </w:rPr>
        <w:t>2</w:t>
      </w:r>
      <w:r w:rsidR="00F40676" w:rsidRPr="00B83240">
        <w:rPr>
          <w:b w:val="0"/>
          <w:sz w:val="24"/>
          <w:szCs w:val="24"/>
        </w:rPr>
        <w:t>6</w:t>
      </w:r>
      <w:r w:rsidR="00DA0051" w:rsidRPr="00B83240">
        <w:rPr>
          <w:b w:val="0"/>
          <w:sz w:val="24"/>
          <w:szCs w:val="24"/>
        </w:rPr>
        <w:t>0</w:t>
      </w:r>
      <w:r w:rsidR="00866031" w:rsidRPr="00B83240">
        <w:rPr>
          <w:b w:val="0"/>
          <w:sz w:val="24"/>
          <w:szCs w:val="24"/>
        </w:rPr>
        <w:t xml:space="preserve"> </w:t>
      </w:r>
      <w:r w:rsidR="00F40676" w:rsidRPr="00B83240">
        <w:rPr>
          <w:b w:val="0"/>
          <w:sz w:val="24"/>
          <w:szCs w:val="24"/>
        </w:rPr>
        <w:t>lao động</w:t>
      </w:r>
    </w:p>
    <w:p w:rsidR="00D637BF" w:rsidRPr="00B83240" w:rsidRDefault="00D637BF" w:rsidP="00DE3B68">
      <w:pPr>
        <w:numPr>
          <w:ilvl w:val="0"/>
          <w:numId w:val="23"/>
        </w:numPr>
        <w:spacing w:after="120" w:line="240" w:lineRule="auto"/>
        <w:ind w:left="120" w:firstLine="0"/>
        <w:jc w:val="both"/>
        <w:rPr>
          <w:b w:val="0"/>
          <w:i/>
          <w:sz w:val="24"/>
          <w:szCs w:val="24"/>
        </w:rPr>
      </w:pPr>
      <w:r w:rsidRPr="00B83240">
        <w:rPr>
          <w:b w:val="0"/>
          <w:i/>
          <w:sz w:val="24"/>
          <w:szCs w:val="24"/>
        </w:rPr>
        <w:t>Tình hình đầu tư, tình hình thực hiện các dự án</w:t>
      </w:r>
    </w:p>
    <w:p w:rsidR="00D637BF" w:rsidRPr="00B83240" w:rsidRDefault="00D637BF" w:rsidP="00DE3B68">
      <w:pPr>
        <w:pStyle w:val="Heading1"/>
        <w:numPr>
          <w:ilvl w:val="0"/>
          <w:numId w:val="36"/>
        </w:numPr>
        <w:spacing w:after="120"/>
        <w:ind w:left="120" w:firstLine="0"/>
        <w:jc w:val="both"/>
        <w:rPr>
          <w:rFonts w:ascii="Times New Roman" w:hAnsi="Times New Roman"/>
          <w:b w:val="0"/>
          <w:szCs w:val="24"/>
        </w:rPr>
      </w:pPr>
      <w:r w:rsidRPr="00B83240">
        <w:rPr>
          <w:rFonts w:ascii="Times New Roman" w:hAnsi="Times New Roman"/>
          <w:b w:val="0"/>
          <w:szCs w:val="24"/>
        </w:rPr>
        <w:t>Các khoản đầu tư lớn: Nêu các khoản đầu tư lớn được thực hiện trong năm (bao gồm các khoản đầu tư tài chính và các khoản đầu tư dự án), tình hình thực hiện các dự án lớn. Đối với trường hợp công ty đã chào bán chứng khoán để thực hiện các dự án, cần nêu rõ tiến độ thực hiện các dự án này và phân tích nguyên nhân dẫn đến việc đạt/không đạt tiến độ đã công bố và cam kết)</w:t>
      </w:r>
      <w:r w:rsidR="00DA0051" w:rsidRPr="00B83240">
        <w:rPr>
          <w:rFonts w:ascii="Times New Roman" w:hAnsi="Times New Roman"/>
          <w:b w:val="0"/>
          <w:szCs w:val="24"/>
        </w:rPr>
        <w:t>: Không có</w:t>
      </w:r>
      <w:r w:rsidRPr="00B83240">
        <w:rPr>
          <w:rFonts w:ascii="Times New Roman" w:hAnsi="Times New Roman"/>
          <w:b w:val="0"/>
          <w:szCs w:val="24"/>
        </w:rPr>
        <w:t xml:space="preserve">  </w:t>
      </w:r>
    </w:p>
    <w:p w:rsidR="00D637BF" w:rsidRPr="00B83240" w:rsidRDefault="00D637BF" w:rsidP="00DE3B68">
      <w:pPr>
        <w:numPr>
          <w:ilvl w:val="0"/>
          <w:numId w:val="36"/>
        </w:numPr>
        <w:spacing w:after="120" w:line="240" w:lineRule="auto"/>
        <w:ind w:left="120" w:firstLine="0"/>
        <w:jc w:val="both"/>
        <w:rPr>
          <w:b w:val="0"/>
          <w:sz w:val="24"/>
          <w:szCs w:val="24"/>
        </w:rPr>
      </w:pPr>
      <w:r w:rsidRPr="00B83240">
        <w:rPr>
          <w:b w:val="0"/>
          <w:sz w:val="24"/>
          <w:szCs w:val="24"/>
        </w:rPr>
        <w:t>Các công ty con, công ty liên kết: (Tóm tắt về hoạt động và tình hình tài chính của các công ty con, công ty liên kế</w:t>
      </w:r>
      <w:r w:rsidR="00DA0051" w:rsidRPr="00B83240">
        <w:rPr>
          <w:b w:val="0"/>
          <w:sz w:val="24"/>
          <w:szCs w:val="24"/>
        </w:rPr>
        <w:t>t):</w:t>
      </w:r>
      <w:r w:rsidRPr="00B83240">
        <w:rPr>
          <w:b w:val="0"/>
          <w:sz w:val="24"/>
          <w:szCs w:val="24"/>
        </w:rPr>
        <w:t xml:space="preserve"> </w:t>
      </w:r>
      <w:r w:rsidR="00DA0051" w:rsidRPr="00B83240">
        <w:rPr>
          <w:b w:val="0"/>
          <w:sz w:val="24"/>
          <w:szCs w:val="24"/>
        </w:rPr>
        <w:t>Không có</w:t>
      </w:r>
    </w:p>
    <w:p w:rsidR="00D637BF" w:rsidRPr="00B83240" w:rsidRDefault="00D637BF" w:rsidP="00DE3B68">
      <w:pPr>
        <w:numPr>
          <w:ilvl w:val="0"/>
          <w:numId w:val="23"/>
        </w:numPr>
        <w:spacing w:after="120" w:line="240" w:lineRule="auto"/>
        <w:ind w:left="120" w:firstLine="0"/>
        <w:jc w:val="both"/>
        <w:rPr>
          <w:b w:val="0"/>
          <w:i/>
          <w:sz w:val="24"/>
          <w:szCs w:val="24"/>
        </w:rPr>
      </w:pPr>
      <w:r w:rsidRPr="00B83240">
        <w:rPr>
          <w:b w:val="0"/>
          <w:i/>
          <w:sz w:val="24"/>
          <w:szCs w:val="24"/>
        </w:rPr>
        <w:t>Tình hình tài chính</w:t>
      </w:r>
    </w:p>
    <w:p w:rsidR="00D637BF" w:rsidRPr="00B83240" w:rsidRDefault="00D637BF" w:rsidP="00DE3B68">
      <w:pPr>
        <w:numPr>
          <w:ilvl w:val="0"/>
          <w:numId w:val="26"/>
        </w:numPr>
        <w:spacing w:after="120" w:line="240" w:lineRule="auto"/>
        <w:ind w:left="120" w:firstLine="0"/>
        <w:jc w:val="both"/>
        <w:rPr>
          <w:sz w:val="24"/>
          <w:szCs w:val="24"/>
        </w:rPr>
      </w:pPr>
      <w:r w:rsidRPr="00B83240">
        <w:rPr>
          <w:b w:val="0"/>
          <w:sz w:val="24"/>
          <w:szCs w:val="24"/>
        </w:rPr>
        <w:t>Tình hình tài chính</w:t>
      </w:r>
      <w:r w:rsidR="00755E8B" w:rsidRPr="00B83240">
        <w:rPr>
          <w:b w:val="0"/>
          <w:sz w:val="24"/>
          <w:szCs w:val="24"/>
        </w:rPr>
        <w:t>:</w:t>
      </w:r>
    </w:p>
    <w:p w:rsidR="00D637BF" w:rsidRPr="00B83240" w:rsidRDefault="00D4153E" w:rsidP="00D4153E">
      <w:pPr>
        <w:spacing w:line="240" w:lineRule="auto"/>
        <w:jc w:val="right"/>
        <w:rPr>
          <w:b w:val="0"/>
          <w:i/>
          <w:sz w:val="24"/>
          <w:szCs w:val="24"/>
        </w:rPr>
      </w:pPr>
      <w:r w:rsidRPr="00B83240">
        <w:rPr>
          <w:b w:val="0"/>
          <w:i/>
          <w:sz w:val="24"/>
          <w:szCs w:val="24"/>
        </w:rPr>
        <w:t>Đơn vị tính: triệu động</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D637BF" w:rsidRPr="00B83240">
        <w:trPr>
          <w:jc w:val="center"/>
        </w:trPr>
        <w:tc>
          <w:tcPr>
            <w:tcW w:w="4252" w:type="dxa"/>
          </w:tcPr>
          <w:p w:rsidR="00D637BF" w:rsidRPr="00B83240" w:rsidRDefault="00D637BF" w:rsidP="00D637BF">
            <w:pPr>
              <w:spacing w:before="120" w:after="120" w:line="240" w:lineRule="atLeast"/>
              <w:rPr>
                <w:sz w:val="24"/>
                <w:szCs w:val="24"/>
                <w:lang w:val="nl-NL"/>
              </w:rPr>
            </w:pPr>
            <w:r w:rsidRPr="00B83240">
              <w:rPr>
                <w:sz w:val="24"/>
                <w:szCs w:val="24"/>
                <w:lang w:val="nl-NL"/>
              </w:rPr>
              <w:t>Chỉ tiêu</w:t>
            </w:r>
          </w:p>
        </w:tc>
        <w:tc>
          <w:tcPr>
            <w:tcW w:w="1701" w:type="dxa"/>
          </w:tcPr>
          <w:p w:rsidR="00D637BF" w:rsidRPr="00B83240" w:rsidRDefault="00866031" w:rsidP="007A78EB">
            <w:pPr>
              <w:spacing w:before="120" w:after="120" w:line="240" w:lineRule="atLeast"/>
              <w:rPr>
                <w:sz w:val="24"/>
                <w:szCs w:val="24"/>
                <w:lang w:val="nl-NL"/>
              </w:rPr>
            </w:pPr>
            <w:r w:rsidRPr="00B83240">
              <w:rPr>
                <w:sz w:val="24"/>
                <w:szCs w:val="24"/>
                <w:lang w:val="nl-NL"/>
              </w:rPr>
              <w:t>Năm 201</w:t>
            </w:r>
            <w:r w:rsidR="00F40676" w:rsidRPr="00B83240">
              <w:rPr>
                <w:sz w:val="24"/>
                <w:szCs w:val="24"/>
                <w:lang w:val="nl-NL"/>
              </w:rPr>
              <w:t>6</w:t>
            </w:r>
          </w:p>
        </w:tc>
        <w:tc>
          <w:tcPr>
            <w:tcW w:w="1559" w:type="dxa"/>
          </w:tcPr>
          <w:p w:rsidR="00D637BF" w:rsidRPr="00B83240" w:rsidRDefault="00866031" w:rsidP="008B6C03">
            <w:pPr>
              <w:spacing w:before="120" w:after="120" w:line="240" w:lineRule="atLeast"/>
              <w:rPr>
                <w:sz w:val="24"/>
                <w:szCs w:val="24"/>
                <w:lang w:val="nl-NL"/>
              </w:rPr>
            </w:pPr>
            <w:r w:rsidRPr="00B83240">
              <w:rPr>
                <w:sz w:val="24"/>
                <w:szCs w:val="24"/>
                <w:lang w:val="nl-NL"/>
              </w:rPr>
              <w:t>Năm 201</w:t>
            </w:r>
            <w:r w:rsidR="00F40676" w:rsidRPr="00B83240">
              <w:rPr>
                <w:sz w:val="24"/>
                <w:szCs w:val="24"/>
                <w:lang w:val="nl-NL"/>
              </w:rPr>
              <w:t>7</w:t>
            </w:r>
          </w:p>
        </w:tc>
        <w:tc>
          <w:tcPr>
            <w:tcW w:w="1558" w:type="dxa"/>
          </w:tcPr>
          <w:p w:rsidR="00D637BF" w:rsidRPr="00B83240" w:rsidRDefault="00D637BF" w:rsidP="00D637BF">
            <w:pPr>
              <w:spacing w:before="120" w:after="120" w:line="240" w:lineRule="atLeast"/>
              <w:rPr>
                <w:sz w:val="24"/>
                <w:szCs w:val="24"/>
                <w:lang w:val="nl-NL"/>
              </w:rPr>
            </w:pPr>
            <w:r w:rsidRPr="00B83240">
              <w:rPr>
                <w:sz w:val="24"/>
                <w:szCs w:val="24"/>
                <w:lang w:val="nl-NL"/>
              </w:rPr>
              <w:t>% tăng giảm</w:t>
            </w:r>
            <w:r w:rsidR="00926113" w:rsidRPr="00B83240">
              <w:rPr>
                <w:sz w:val="24"/>
                <w:szCs w:val="24"/>
                <w:lang w:val="nl-NL"/>
              </w:rPr>
              <w:t>(-)</w:t>
            </w:r>
          </w:p>
        </w:tc>
      </w:tr>
      <w:tr w:rsidR="00D637BF" w:rsidRPr="00B83240">
        <w:trPr>
          <w:jc w:val="center"/>
        </w:trPr>
        <w:tc>
          <w:tcPr>
            <w:tcW w:w="4252" w:type="dxa"/>
          </w:tcPr>
          <w:p w:rsidR="00D637BF" w:rsidRPr="00B83240" w:rsidRDefault="00D637BF" w:rsidP="00D637BF">
            <w:pPr>
              <w:spacing w:before="120" w:line="240" w:lineRule="atLeast"/>
              <w:jc w:val="both"/>
              <w:rPr>
                <w:b w:val="0"/>
                <w:sz w:val="24"/>
                <w:szCs w:val="24"/>
                <w:lang w:val="nl-NL"/>
              </w:rPr>
            </w:pPr>
            <w:r w:rsidRPr="00B83240">
              <w:rPr>
                <w:b w:val="0"/>
                <w:sz w:val="24"/>
                <w:szCs w:val="24"/>
                <w:lang w:val="nl-NL"/>
              </w:rPr>
              <w:t>Tổng giá trị tài sản</w:t>
            </w:r>
          </w:p>
          <w:p w:rsidR="00D637BF" w:rsidRPr="00B83240" w:rsidRDefault="00D637BF" w:rsidP="00D637BF">
            <w:pPr>
              <w:spacing w:before="120" w:line="240" w:lineRule="atLeast"/>
              <w:jc w:val="both"/>
              <w:rPr>
                <w:b w:val="0"/>
                <w:sz w:val="24"/>
                <w:szCs w:val="24"/>
                <w:lang w:val="nl-NL"/>
              </w:rPr>
            </w:pPr>
            <w:r w:rsidRPr="00B83240">
              <w:rPr>
                <w:b w:val="0"/>
                <w:sz w:val="24"/>
                <w:szCs w:val="24"/>
                <w:lang w:val="nl-NL"/>
              </w:rPr>
              <w:t>Doanh thu thuần</w:t>
            </w:r>
          </w:p>
          <w:p w:rsidR="00D637BF" w:rsidRPr="00B83240" w:rsidRDefault="00D637BF" w:rsidP="00D637BF">
            <w:pPr>
              <w:spacing w:before="120" w:line="240" w:lineRule="atLeast"/>
              <w:jc w:val="both"/>
              <w:rPr>
                <w:b w:val="0"/>
                <w:sz w:val="24"/>
                <w:szCs w:val="24"/>
                <w:lang w:val="nl-NL"/>
              </w:rPr>
            </w:pPr>
            <w:r w:rsidRPr="00B83240">
              <w:rPr>
                <w:b w:val="0"/>
                <w:sz w:val="24"/>
                <w:szCs w:val="24"/>
                <w:lang w:val="nl-NL"/>
              </w:rPr>
              <w:lastRenderedPageBreak/>
              <w:t>Lợi nhuận từ hoạt động kinh doanh</w:t>
            </w:r>
          </w:p>
          <w:p w:rsidR="00D637BF" w:rsidRPr="00B83240" w:rsidRDefault="00D637BF" w:rsidP="00D637BF">
            <w:pPr>
              <w:spacing w:before="120" w:line="240" w:lineRule="atLeast"/>
              <w:jc w:val="both"/>
              <w:rPr>
                <w:b w:val="0"/>
                <w:sz w:val="24"/>
                <w:szCs w:val="24"/>
                <w:lang w:val="nl-NL"/>
              </w:rPr>
            </w:pPr>
            <w:r w:rsidRPr="00B83240">
              <w:rPr>
                <w:b w:val="0"/>
                <w:sz w:val="24"/>
                <w:szCs w:val="24"/>
                <w:lang w:val="nl-NL"/>
              </w:rPr>
              <w:t xml:space="preserve">Lợi nhuận khác </w:t>
            </w:r>
          </w:p>
          <w:p w:rsidR="00D637BF" w:rsidRPr="00B83240" w:rsidRDefault="00D637BF" w:rsidP="00D637BF">
            <w:pPr>
              <w:spacing w:before="120" w:line="240" w:lineRule="atLeast"/>
              <w:jc w:val="both"/>
              <w:rPr>
                <w:b w:val="0"/>
                <w:sz w:val="24"/>
                <w:szCs w:val="24"/>
                <w:lang w:val="nl-NL"/>
              </w:rPr>
            </w:pPr>
            <w:r w:rsidRPr="00B83240">
              <w:rPr>
                <w:b w:val="0"/>
                <w:sz w:val="24"/>
                <w:szCs w:val="24"/>
                <w:lang w:val="nl-NL"/>
              </w:rPr>
              <w:t>Lợi nhuận trước thuế</w:t>
            </w:r>
          </w:p>
          <w:p w:rsidR="00D637BF" w:rsidRPr="00B83240" w:rsidRDefault="00D637BF" w:rsidP="00D637BF">
            <w:pPr>
              <w:spacing w:before="120" w:line="240" w:lineRule="atLeast"/>
              <w:jc w:val="both"/>
              <w:rPr>
                <w:b w:val="0"/>
                <w:sz w:val="24"/>
                <w:szCs w:val="24"/>
                <w:lang w:val="nl-NL"/>
              </w:rPr>
            </w:pPr>
            <w:r w:rsidRPr="00B83240">
              <w:rPr>
                <w:b w:val="0"/>
                <w:sz w:val="24"/>
                <w:szCs w:val="24"/>
                <w:lang w:val="nl-NL"/>
              </w:rPr>
              <w:t>Lợi nhuận sau thuế</w:t>
            </w:r>
          </w:p>
          <w:p w:rsidR="00D637BF" w:rsidRPr="00B83240" w:rsidRDefault="00D637BF" w:rsidP="00AD54CE">
            <w:pPr>
              <w:spacing w:before="120" w:line="240" w:lineRule="atLeast"/>
              <w:jc w:val="both"/>
              <w:rPr>
                <w:b w:val="0"/>
                <w:sz w:val="24"/>
                <w:szCs w:val="24"/>
                <w:lang w:val="nl-NL"/>
              </w:rPr>
            </w:pPr>
            <w:r w:rsidRPr="00B83240">
              <w:rPr>
                <w:b w:val="0"/>
                <w:sz w:val="24"/>
                <w:szCs w:val="24"/>
                <w:lang w:val="nl-NL"/>
              </w:rPr>
              <w:t>Tỷ lệ lợi nhuận trả cổ tức</w:t>
            </w:r>
          </w:p>
        </w:tc>
        <w:tc>
          <w:tcPr>
            <w:tcW w:w="1701" w:type="dxa"/>
          </w:tcPr>
          <w:p w:rsidR="00F40676" w:rsidRPr="00B83240" w:rsidRDefault="00F40676" w:rsidP="00F40676">
            <w:pPr>
              <w:spacing w:before="120" w:line="240" w:lineRule="atLeast"/>
              <w:jc w:val="right"/>
              <w:rPr>
                <w:b w:val="0"/>
                <w:sz w:val="24"/>
                <w:szCs w:val="24"/>
                <w:lang w:val="nl-NL"/>
              </w:rPr>
            </w:pPr>
            <w:r w:rsidRPr="00B83240">
              <w:rPr>
                <w:b w:val="0"/>
                <w:sz w:val="24"/>
                <w:szCs w:val="24"/>
                <w:lang w:val="nl-NL"/>
              </w:rPr>
              <w:lastRenderedPageBreak/>
              <w:t>132.206</w:t>
            </w:r>
          </w:p>
          <w:p w:rsidR="00F40676" w:rsidRPr="00B83240" w:rsidRDefault="00F40676" w:rsidP="00F40676">
            <w:pPr>
              <w:spacing w:before="120" w:line="240" w:lineRule="atLeast"/>
              <w:jc w:val="right"/>
              <w:rPr>
                <w:b w:val="0"/>
                <w:sz w:val="24"/>
                <w:szCs w:val="24"/>
                <w:lang w:val="nl-NL"/>
              </w:rPr>
            </w:pPr>
            <w:r w:rsidRPr="00B83240">
              <w:rPr>
                <w:b w:val="0"/>
                <w:sz w:val="24"/>
                <w:szCs w:val="24"/>
                <w:lang w:val="nl-NL"/>
              </w:rPr>
              <w:t>218.354</w:t>
            </w:r>
          </w:p>
          <w:p w:rsidR="00F40676" w:rsidRPr="00B83240" w:rsidRDefault="00F40676" w:rsidP="00F40676">
            <w:pPr>
              <w:spacing w:before="120" w:line="240" w:lineRule="atLeast"/>
              <w:jc w:val="right"/>
              <w:rPr>
                <w:b w:val="0"/>
                <w:sz w:val="24"/>
                <w:szCs w:val="24"/>
                <w:lang w:val="nl-NL"/>
              </w:rPr>
            </w:pPr>
            <w:r w:rsidRPr="00B83240">
              <w:rPr>
                <w:b w:val="0"/>
                <w:sz w:val="24"/>
                <w:szCs w:val="24"/>
                <w:lang w:val="nl-NL"/>
              </w:rPr>
              <w:lastRenderedPageBreak/>
              <w:t>9,62</w:t>
            </w:r>
          </w:p>
          <w:p w:rsidR="00F40676" w:rsidRPr="00B83240" w:rsidRDefault="00F40676" w:rsidP="00F40676">
            <w:pPr>
              <w:spacing w:before="120" w:line="240" w:lineRule="atLeast"/>
              <w:jc w:val="right"/>
              <w:rPr>
                <w:b w:val="0"/>
                <w:sz w:val="24"/>
                <w:szCs w:val="24"/>
                <w:lang w:val="nl-NL"/>
              </w:rPr>
            </w:pPr>
            <w:r w:rsidRPr="00B83240">
              <w:rPr>
                <w:b w:val="0"/>
                <w:sz w:val="24"/>
                <w:szCs w:val="24"/>
                <w:lang w:val="nl-NL"/>
              </w:rPr>
              <w:t>1.275</w:t>
            </w:r>
          </w:p>
          <w:p w:rsidR="00F40676" w:rsidRPr="00B83240" w:rsidRDefault="00F40676" w:rsidP="00F40676">
            <w:pPr>
              <w:spacing w:before="120" w:line="240" w:lineRule="atLeast"/>
              <w:jc w:val="right"/>
              <w:rPr>
                <w:b w:val="0"/>
                <w:sz w:val="24"/>
                <w:szCs w:val="24"/>
                <w:lang w:val="nl-NL"/>
              </w:rPr>
            </w:pPr>
            <w:r w:rsidRPr="00B83240">
              <w:rPr>
                <w:b w:val="0"/>
                <w:sz w:val="24"/>
                <w:szCs w:val="24"/>
                <w:lang w:val="nl-NL"/>
              </w:rPr>
              <w:t>10.897</w:t>
            </w:r>
          </w:p>
          <w:p w:rsidR="00F40676" w:rsidRPr="00B83240" w:rsidRDefault="00F40676" w:rsidP="00F40676">
            <w:pPr>
              <w:spacing w:before="120" w:line="240" w:lineRule="atLeast"/>
              <w:jc w:val="right"/>
              <w:rPr>
                <w:b w:val="0"/>
                <w:sz w:val="24"/>
                <w:szCs w:val="24"/>
                <w:lang w:val="nl-NL"/>
              </w:rPr>
            </w:pPr>
            <w:r w:rsidRPr="00B83240">
              <w:rPr>
                <w:b w:val="0"/>
                <w:sz w:val="24"/>
                <w:szCs w:val="24"/>
                <w:lang w:val="nl-NL"/>
              </w:rPr>
              <w:t>8.543</w:t>
            </w:r>
          </w:p>
          <w:p w:rsidR="00D4153E" w:rsidRPr="00B83240" w:rsidRDefault="00F40676" w:rsidP="00F40676">
            <w:pPr>
              <w:spacing w:before="120" w:line="240" w:lineRule="atLeast"/>
              <w:jc w:val="right"/>
              <w:rPr>
                <w:b w:val="0"/>
                <w:sz w:val="24"/>
                <w:szCs w:val="24"/>
                <w:lang w:val="nl-NL"/>
              </w:rPr>
            </w:pPr>
            <w:r w:rsidRPr="00B83240">
              <w:rPr>
                <w:b w:val="0"/>
                <w:sz w:val="24"/>
                <w:szCs w:val="24"/>
                <w:lang w:val="nl-NL"/>
              </w:rPr>
              <w:t>10%</w:t>
            </w:r>
          </w:p>
        </w:tc>
        <w:tc>
          <w:tcPr>
            <w:tcW w:w="1559" w:type="dxa"/>
          </w:tcPr>
          <w:p w:rsidR="00C94222" w:rsidRPr="00B83240" w:rsidRDefault="006B23CE" w:rsidP="00D4153E">
            <w:pPr>
              <w:spacing w:before="120" w:line="240" w:lineRule="atLeast"/>
              <w:jc w:val="right"/>
              <w:rPr>
                <w:b w:val="0"/>
                <w:sz w:val="24"/>
                <w:szCs w:val="24"/>
                <w:lang w:val="nl-NL"/>
              </w:rPr>
            </w:pPr>
            <w:r w:rsidRPr="00B83240">
              <w:rPr>
                <w:b w:val="0"/>
                <w:sz w:val="24"/>
                <w:szCs w:val="24"/>
                <w:lang w:val="nl-NL"/>
              </w:rPr>
              <w:lastRenderedPageBreak/>
              <w:t>119.115</w:t>
            </w:r>
          </w:p>
          <w:p w:rsidR="00C84E4F" w:rsidRPr="00B83240" w:rsidRDefault="006B23CE" w:rsidP="00D4153E">
            <w:pPr>
              <w:spacing w:before="120" w:line="240" w:lineRule="atLeast"/>
              <w:jc w:val="right"/>
              <w:rPr>
                <w:b w:val="0"/>
                <w:sz w:val="24"/>
                <w:szCs w:val="24"/>
                <w:lang w:val="nl-NL"/>
              </w:rPr>
            </w:pPr>
            <w:r w:rsidRPr="00B83240">
              <w:rPr>
                <w:b w:val="0"/>
                <w:sz w:val="24"/>
                <w:szCs w:val="24"/>
                <w:lang w:val="nl-NL"/>
              </w:rPr>
              <w:t>181.253</w:t>
            </w:r>
          </w:p>
          <w:p w:rsidR="00C84E4F" w:rsidRPr="00B83240" w:rsidRDefault="006B23CE" w:rsidP="00D4153E">
            <w:pPr>
              <w:spacing w:before="120" w:line="240" w:lineRule="atLeast"/>
              <w:jc w:val="right"/>
              <w:rPr>
                <w:b w:val="0"/>
                <w:sz w:val="24"/>
                <w:szCs w:val="24"/>
                <w:lang w:val="nl-NL"/>
              </w:rPr>
            </w:pPr>
            <w:r w:rsidRPr="00B83240">
              <w:rPr>
                <w:b w:val="0"/>
                <w:sz w:val="24"/>
                <w:szCs w:val="24"/>
                <w:lang w:val="nl-NL"/>
              </w:rPr>
              <w:lastRenderedPageBreak/>
              <w:t>3,24</w:t>
            </w:r>
          </w:p>
          <w:p w:rsidR="00C84E4F" w:rsidRPr="00B83240" w:rsidRDefault="006B23CE" w:rsidP="00D4153E">
            <w:pPr>
              <w:spacing w:before="120" w:line="240" w:lineRule="atLeast"/>
              <w:jc w:val="right"/>
              <w:rPr>
                <w:b w:val="0"/>
                <w:sz w:val="24"/>
                <w:szCs w:val="24"/>
                <w:lang w:val="nl-NL"/>
              </w:rPr>
            </w:pPr>
            <w:r w:rsidRPr="00B83240">
              <w:rPr>
                <w:b w:val="0"/>
                <w:sz w:val="24"/>
                <w:szCs w:val="24"/>
                <w:lang w:val="nl-NL"/>
              </w:rPr>
              <w:t>0</w:t>
            </w:r>
            <w:r w:rsidR="00C84E4F" w:rsidRPr="00B83240">
              <w:rPr>
                <w:b w:val="0"/>
                <w:sz w:val="24"/>
                <w:szCs w:val="24"/>
                <w:lang w:val="nl-NL"/>
              </w:rPr>
              <w:t>.</w:t>
            </w:r>
            <w:r w:rsidRPr="00B83240">
              <w:rPr>
                <w:b w:val="0"/>
                <w:sz w:val="24"/>
                <w:szCs w:val="24"/>
                <w:lang w:val="nl-NL"/>
              </w:rPr>
              <w:t>801</w:t>
            </w:r>
          </w:p>
          <w:p w:rsidR="00C84E4F" w:rsidRPr="00B83240" w:rsidRDefault="006B23CE" w:rsidP="00D4153E">
            <w:pPr>
              <w:spacing w:before="120" w:line="240" w:lineRule="atLeast"/>
              <w:jc w:val="right"/>
              <w:rPr>
                <w:b w:val="0"/>
                <w:sz w:val="24"/>
                <w:szCs w:val="24"/>
                <w:lang w:val="nl-NL"/>
              </w:rPr>
            </w:pPr>
            <w:r w:rsidRPr="00B83240">
              <w:rPr>
                <w:b w:val="0"/>
                <w:sz w:val="24"/>
                <w:szCs w:val="24"/>
                <w:lang w:val="nl-NL"/>
              </w:rPr>
              <w:t>4,03</w:t>
            </w:r>
            <w:r w:rsidR="00B83240" w:rsidRPr="00B83240">
              <w:rPr>
                <w:b w:val="0"/>
                <w:sz w:val="24"/>
                <w:szCs w:val="24"/>
                <w:lang w:val="nl-NL"/>
              </w:rPr>
              <w:t>8</w:t>
            </w:r>
          </w:p>
          <w:p w:rsidR="00C84E4F" w:rsidRPr="00B83240" w:rsidRDefault="006B23CE" w:rsidP="00D4153E">
            <w:pPr>
              <w:spacing w:before="120" w:line="240" w:lineRule="atLeast"/>
              <w:jc w:val="right"/>
              <w:rPr>
                <w:b w:val="0"/>
                <w:sz w:val="24"/>
                <w:szCs w:val="24"/>
                <w:lang w:val="nl-NL"/>
              </w:rPr>
            </w:pPr>
            <w:r w:rsidRPr="00B83240">
              <w:rPr>
                <w:b w:val="0"/>
                <w:sz w:val="24"/>
                <w:szCs w:val="24"/>
                <w:lang w:val="nl-NL"/>
              </w:rPr>
              <w:t>3,143</w:t>
            </w:r>
          </w:p>
          <w:p w:rsidR="00C84E4F" w:rsidRPr="00B83240" w:rsidRDefault="00C84E4F" w:rsidP="00D4153E">
            <w:pPr>
              <w:spacing w:before="120" w:line="240" w:lineRule="atLeast"/>
              <w:jc w:val="right"/>
              <w:rPr>
                <w:b w:val="0"/>
                <w:sz w:val="24"/>
                <w:szCs w:val="24"/>
                <w:lang w:val="nl-NL"/>
              </w:rPr>
            </w:pPr>
            <w:r w:rsidRPr="00B83240">
              <w:rPr>
                <w:b w:val="0"/>
                <w:sz w:val="24"/>
                <w:szCs w:val="24"/>
                <w:lang w:val="nl-NL"/>
              </w:rPr>
              <w:t>10%</w:t>
            </w:r>
          </w:p>
        </w:tc>
        <w:tc>
          <w:tcPr>
            <w:tcW w:w="1558" w:type="dxa"/>
          </w:tcPr>
          <w:p w:rsidR="00C94222" w:rsidRPr="00B83240" w:rsidRDefault="00926113" w:rsidP="003D159E">
            <w:pPr>
              <w:spacing w:before="120" w:line="240" w:lineRule="atLeast"/>
              <w:jc w:val="right"/>
              <w:rPr>
                <w:b w:val="0"/>
                <w:sz w:val="24"/>
                <w:szCs w:val="24"/>
                <w:lang w:val="nl-NL"/>
              </w:rPr>
            </w:pPr>
            <w:r w:rsidRPr="00B83240">
              <w:rPr>
                <w:b w:val="0"/>
                <w:sz w:val="24"/>
                <w:szCs w:val="24"/>
                <w:lang w:val="nl-NL"/>
              </w:rPr>
              <w:lastRenderedPageBreak/>
              <w:t>-9,90</w:t>
            </w:r>
            <w:r w:rsidR="00C84E4F" w:rsidRPr="00B83240">
              <w:rPr>
                <w:b w:val="0"/>
                <w:sz w:val="24"/>
                <w:szCs w:val="24"/>
                <w:lang w:val="nl-NL"/>
              </w:rPr>
              <w:t>%</w:t>
            </w:r>
          </w:p>
          <w:p w:rsidR="00C84E4F" w:rsidRPr="00B83240" w:rsidRDefault="00926113" w:rsidP="003D159E">
            <w:pPr>
              <w:spacing w:before="120" w:line="240" w:lineRule="atLeast"/>
              <w:jc w:val="right"/>
              <w:rPr>
                <w:b w:val="0"/>
                <w:sz w:val="24"/>
                <w:szCs w:val="24"/>
                <w:lang w:val="nl-NL"/>
              </w:rPr>
            </w:pPr>
            <w:r w:rsidRPr="00B83240">
              <w:rPr>
                <w:b w:val="0"/>
                <w:sz w:val="24"/>
                <w:szCs w:val="24"/>
                <w:lang w:val="nl-NL"/>
              </w:rPr>
              <w:t>-16,99</w:t>
            </w:r>
            <w:r w:rsidR="00C84E4F" w:rsidRPr="00B83240">
              <w:rPr>
                <w:b w:val="0"/>
                <w:sz w:val="24"/>
                <w:szCs w:val="24"/>
                <w:lang w:val="nl-NL"/>
              </w:rPr>
              <w:t>%</w:t>
            </w:r>
          </w:p>
          <w:p w:rsidR="00C84E4F" w:rsidRPr="00B83240" w:rsidRDefault="00926113" w:rsidP="003D159E">
            <w:pPr>
              <w:spacing w:before="120" w:line="240" w:lineRule="atLeast"/>
              <w:jc w:val="right"/>
              <w:rPr>
                <w:b w:val="0"/>
                <w:sz w:val="24"/>
                <w:szCs w:val="24"/>
                <w:lang w:val="nl-NL"/>
              </w:rPr>
            </w:pPr>
            <w:r w:rsidRPr="00B83240">
              <w:rPr>
                <w:b w:val="0"/>
                <w:sz w:val="24"/>
                <w:szCs w:val="24"/>
                <w:lang w:val="nl-NL"/>
              </w:rPr>
              <w:lastRenderedPageBreak/>
              <w:t>-66,32</w:t>
            </w:r>
            <w:r w:rsidR="00C84E4F" w:rsidRPr="00B83240">
              <w:rPr>
                <w:b w:val="0"/>
                <w:sz w:val="24"/>
                <w:szCs w:val="24"/>
                <w:lang w:val="nl-NL"/>
              </w:rPr>
              <w:t>%</w:t>
            </w:r>
          </w:p>
          <w:p w:rsidR="00C84E4F" w:rsidRPr="00B83240" w:rsidRDefault="00926113" w:rsidP="003D159E">
            <w:pPr>
              <w:spacing w:before="120" w:line="240" w:lineRule="atLeast"/>
              <w:jc w:val="right"/>
              <w:rPr>
                <w:b w:val="0"/>
                <w:sz w:val="24"/>
                <w:szCs w:val="24"/>
                <w:lang w:val="nl-NL"/>
              </w:rPr>
            </w:pPr>
            <w:r w:rsidRPr="00B83240">
              <w:rPr>
                <w:b w:val="0"/>
                <w:sz w:val="24"/>
                <w:szCs w:val="24"/>
                <w:lang w:val="nl-NL"/>
              </w:rPr>
              <w:t>-37,17</w:t>
            </w:r>
            <w:r w:rsidR="00C84E4F" w:rsidRPr="00B83240">
              <w:rPr>
                <w:b w:val="0"/>
                <w:sz w:val="24"/>
                <w:szCs w:val="24"/>
                <w:lang w:val="nl-NL"/>
              </w:rPr>
              <w:t>%</w:t>
            </w:r>
          </w:p>
          <w:p w:rsidR="00C84E4F" w:rsidRPr="00B83240" w:rsidRDefault="00926113" w:rsidP="003D159E">
            <w:pPr>
              <w:spacing w:before="120" w:line="240" w:lineRule="atLeast"/>
              <w:jc w:val="right"/>
              <w:rPr>
                <w:b w:val="0"/>
                <w:sz w:val="24"/>
                <w:szCs w:val="24"/>
                <w:lang w:val="nl-NL"/>
              </w:rPr>
            </w:pPr>
            <w:r w:rsidRPr="00B83240">
              <w:rPr>
                <w:b w:val="0"/>
                <w:sz w:val="24"/>
                <w:szCs w:val="24"/>
                <w:lang w:val="nl-NL"/>
              </w:rPr>
              <w:t>-62,93</w:t>
            </w:r>
            <w:r w:rsidR="00C84E4F" w:rsidRPr="00B83240">
              <w:rPr>
                <w:b w:val="0"/>
                <w:sz w:val="24"/>
                <w:szCs w:val="24"/>
                <w:lang w:val="nl-NL"/>
              </w:rPr>
              <w:t>%</w:t>
            </w:r>
          </w:p>
          <w:p w:rsidR="00C84E4F" w:rsidRPr="00B83240" w:rsidRDefault="00926113" w:rsidP="003D159E">
            <w:pPr>
              <w:spacing w:before="120" w:line="240" w:lineRule="atLeast"/>
              <w:jc w:val="right"/>
              <w:rPr>
                <w:b w:val="0"/>
                <w:sz w:val="24"/>
                <w:szCs w:val="24"/>
                <w:lang w:val="nl-NL"/>
              </w:rPr>
            </w:pPr>
            <w:r w:rsidRPr="00B83240">
              <w:rPr>
                <w:b w:val="0"/>
                <w:sz w:val="24"/>
                <w:szCs w:val="24"/>
                <w:lang w:val="nl-NL"/>
              </w:rPr>
              <w:t>63,21</w:t>
            </w:r>
            <w:r w:rsidR="00C84E4F" w:rsidRPr="00B83240">
              <w:rPr>
                <w:b w:val="0"/>
                <w:sz w:val="24"/>
                <w:szCs w:val="24"/>
                <w:lang w:val="nl-NL"/>
              </w:rPr>
              <w:t>%</w:t>
            </w:r>
          </w:p>
          <w:p w:rsidR="00C84E4F" w:rsidRPr="00B83240" w:rsidRDefault="00C84E4F" w:rsidP="003D159E">
            <w:pPr>
              <w:spacing w:before="120" w:line="240" w:lineRule="atLeast"/>
              <w:jc w:val="right"/>
              <w:rPr>
                <w:b w:val="0"/>
                <w:sz w:val="24"/>
                <w:szCs w:val="24"/>
                <w:lang w:val="nl-NL"/>
              </w:rPr>
            </w:pPr>
            <w:r w:rsidRPr="00B83240">
              <w:rPr>
                <w:b w:val="0"/>
                <w:sz w:val="24"/>
                <w:szCs w:val="24"/>
                <w:lang w:val="nl-NL"/>
              </w:rPr>
              <w:t>0%</w:t>
            </w:r>
          </w:p>
        </w:tc>
      </w:tr>
    </w:tbl>
    <w:p w:rsidR="00D637BF" w:rsidRPr="00B83240" w:rsidRDefault="00D637BF" w:rsidP="00DE3B68">
      <w:pPr>
        <w:numPr>
          <w:ilvl w:val="0"/>
          <w:numId w:val="10"/>
        </w:numPr>
        <w:spacing w:before="120" w:after="120" w:line="240" w:lineRule="atLeast"/>
        <w:ind w:left="120"/>
        <w:jc w:val="both"/>
        <w:rPr>
          <w:b w:val="0"/>
          <w:sz w:val="24"/>
          <w:szCs w:val="24"/>
          <w:lang w:val="nl-NL"/>
        </w:rPr>
      </w:pPr>
      <w:r w:rsidRPr="00B83240">
        <w:rPr>
          <w:b w:val="0"/>
          <w:sz w:val="24"/>
          <w:szCs w:val="24"/>
          <w:lang w:val="nl-NL"/>
        </w:rPr>
        <w:lastRenderedPageBreak/>
        <w:t>Các chỉ tiêu khác: (tùy theo đặc điểm riêng của ngành, của công ty để làm rõ kết quả hoạt động kinh doanh trong hai năm gần nhất).</w:t>
      </w:r>
    </w:p>
    <w:p w:rsidR="00D637BF" w:rsidRPr="00B83240" w:rsidRDefault="00D637BF" w:rsidP="00DE3B68">
      <w:pPr>
        <w:numPr>
          <w:ilvl w:val="0"/>
          <w:numId w:val="26"/>
        </w:numPr>
        <w:spacing w:after="120" w:line="240" w:lineRule="auto"/>
        <w:ind w:left="120" w:firstLine="0"/>
        <w:jc w:val="both"/>
        <w:rPr>
          <w:b w:val="0"/>
          <w:i/>
          <w:sz w:val="24"/>
          <w:szCs w:val="24"/>
          <w:lang w:val="nl-NL"/>
        </w:rPr>
      </w:pPr>
      <w:r w:rsidRPr="00B83240">
        <w:rPr>
          <w:b w:val="0"/>
          <w:i/>
          <w:sz w:val="24"/>
          <w:szCs w:val="24"/>
          <w:lang w:val="nl-NL"/>
        </w:rPr>
        <w:t xml:space="preserve">Các chỉ tiêu tài chính chủ yếu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701"/>
        <w:gridCol w:w="1559"/>
        <w:gridCol w:w="1701"/>
      </w:tblGrid>
      <w:tr w:rsidR="00866031" w:rsidRPr="00B83240">
        <w:tc>
          <w:tcPr>
            <w:tcW w:w="4111" w:type="dxa"/>
          </w:tcPr>
          <w:p w:rsidR="00866031" w:rsidRPr="00B83240" w:rsidRDefault="00866031" w:rsidP="00D637BF">
            <w:pPr>
              <w:spacing w:before="120" w:after="120" w:line="240" w:lineRule="atLeast"/>
              <w:rPr>
                <w:sz w:val="24"/>
                <w:szCs w:val="24"/>
                <w:lang w:val="nl-NL"/>
              </w:rPr>
            </w:pPr>
            <w:r w:rsidRPr="00B83240">
              <w:rPr>
                <w:sz w:val="24"/>
                <w:szCs w:val="24"/>
                <w:lang w:val="nl-NL"/>
              </w:rPr>
              <w:t>Các chỉ tiêu</w:t>
            </w:r>
          </w:p>
        </w:tc>
        <w:tc>
          <w:tcPr>
            <w:tcW w:w="1701" w:type="dxa"/>
          </w:tcPr>
          <w:p w:rsidR="00866031" w:rsidRPr="00B83240" w:rsidRDefault="00866031" w:rsidP="00C0249C">
            <w:pPr>
              <w:spacing w:before="120" w:after="120" w:line="240" w:lineRule="atLeast"/>
              <w:rPr>
                <w:sz w:val="24"/>
                <w:szCs w:val="24"/>
                <w:lang w:val="nl-NL"/>
              </w:rPr>
            </w:pPr>
            <w:r w:rsidRPr="00B83240">
              <w:rPr>
                <w:sz w:val="24"/>
                <w:szCs w:val="24"/>
                <w:lang w:val="nl-NL"/>
              </w:rPr>
              <w:t>Năm 201</w:t>
            </w:r>
            <w:r w:rsidR="00926113" w:rsidRPr="00B83240">
              <w:rPr>
                <w:sz w:val="24"/>
                <w:szCs w:val="24"/>
                <w:lang w:val="nl-NL"/>
              </w:rPr>
              <w:t>6</w:t>
            </w:r>
          </w:p>
        </w:tc>
        <w:tc>
          <w:tcPr>
            <w:tcW w:w="1559" w:type="dxa"/>
          </w:tcPr>
          <w:p w:rsidR="00866031" w:rsidRPr="00B83240" w:rsidRDefault="00866031" w:rsidP="007A78EB">
            <w:pPr>
              <w:spacing w:before="120" w:after="120" w:line="240" w:lineRule="atLeast"/>
              <w:rPr>
                <w:sz w:val="24"/>
                <w:szCs w:val="24"/>
                <w:lang w:val="nl-NL"/>
              </w:rPr>
            </w:pPr>
            <w:r w:rsidRPr="00B83240">
              <w:rPr>
                <w:sz w:val="24"/>
                <w:szCs w:val="24"/>
                <w:lang w:val="nl-NL"/>
              </w:rPr>
              <w:t>Năm 201</w:t>
            </w:r>
            <w:r w:rsidR="00926113" w:rsidRPr="00B83240">
              <w:rPr>
                <w:sz w:val="24"/>
                <w:szCs w:val="24"/>
                <w:lang w:val="nl-NL"/>
              </w:rPr>
              <w:t>7</w:t>
            </w:r>
          </w:p>
        </w:tc>
        <w:tc>
          <w:tcPr>
            <w:tcW w:w="1701" w:type="dxa"/>
          </w:tcPr>
          <w:p w:rsidR="00866031" w:rsidRPr="00B83240" w:rsidRDefault="00866031" w:rsidP="00D637BF">
            <w:pPr>
              <w:spacing w:before="120" w:after="120" w:line="240" w:lineRule="atLeast"/>
              <w:rPr>
                <w:sz w:val="24"/>
                <w:szCs w:val="24"/>
                <w:lang w:val="nl-NL"/>
              </w:rPr>
            </w:pPr>
            <w:r w:rsidRPr="00B83240">
              <w:rPr>
                <w:sz w:val="24"/>
                <w:szCs w:val="24"/>
                <w:lang w:val="nl-NL"/>
              </w:rPr>
              <w:t>Ghi chú</w:t>
            </w:r>
          </w:p>
        </w:tc>
      </w:tr>
      <w:tr w:rsidR="00926113" w:rsidRPr="00B83240">
        <w:tc>
          <w:tcPr>
            <w:tcW w:w="4111" w:type="dxa"/>
          </w:tcPr>
          <w:p w:rsidR="00926113" w:rsidRPr="00B83240" w:rsidRDefault="00926113" w:rsidP="00D637BF">
            <w:pPr>
              <w:numPr>
                <w:ilvl w:val="0"/>
                <w:numId w:val="11"/>
              </w:numPr>
              <w:spacing w:before="120" w:line="240" w:lineRule="atLeast"/>
              <w:jc w:val="left"/>
              <w:rPr>
                <w:b w:val="0"/>
                <w:i/>
                <w:sz w:val="24"/>
                <w:szCs w:val="24"/>
                <w:lang w:val="nl-NL"/>
              </w:rPr>
            </w:pPr>
            <w:r w:rsidRPr="00B83240">
              <w:rPr>
                <w:b w:val="0"/>
                <w:i/>
                <w:sz w:val="24"/>
                <w:szCs w:val="24"/>
                <w:lang w:val="nl-NL"/>
              </w:rPr>
              <w:t>Chỉ tiêu về khả năng thanh toán</w:t>
            </w:r>
          </w:p>
          <w:p w:rsidR="00926113" w:rsidRPr="00B83240" w:rsidRDefault="00926113" w:rsidP="00D637BF">
            <w:pPr>
              <w:numPr>
                <w:ilvl w:val="0"/>
                <w:numId w:val="12"/>
              </w:numPr>
              <w:spacing w:before="120" w:line="240" w:lineRule="atLeast"/>
              <w:jc w:val="left"/>
              <w:rPr>
                <w:b w:val="0"/>
                <w:sz w:val="24"/>
                <w:szCs w:val="24"/>
                <w:lang w:val="nl-NL"/>
              </w:rPr>
            </w:pPr>
            <w:r w:rsidRPr="00B83240">
              <w:rPr>
                <w:b w:val="0"/>
                <w:sz w:val="24"/>
                <w:szCs w:val="24"/>
                <w:lang w:val="nl-NL"/>
              </w:rPr>
              <w:t>Hệ số thanh toán ngắn hạn:</w:t>
            </w:r>
          </w:p>
          <w:p w:rsidR="00926113" w:rsidRPr="00B83240" w:rsidRDefault="00926113" w:rsidP="00D637BF">
            <w:pPr>
              <w:spacing w:before="120" w:line="240" w:lineRule="atLeast"/>
              <w:ind w:left="340"/>
              <w:rPr>
                <w:b w:val="0"/>
                <w:sz w:val="24"/>
                <w:szCs w:val="24"/>
                <w:lang w:val="nl-NL"/>
              </w:rPr>
            </w:pPr>
            <w:r w:rsidRPr="00B83240">
              <w:rPr>
                <w:b w:val="0"/>
                <w:sz w:val="24"/>
                <w:szCs w:val="24"/>
                <w:lang w:val="nl-NL"/>
              </w:rPr>
              <w:t>TSLĐ/Nợ ngắn hạn</w:t>
            </w:r>
          </w:p>
          <w:p w:rsidR="00926113" w:rsidRPr="00B83240" w:rsidRDefault="00926113" w:rsidP="00D637BF">
            <w:pPr>
              <w:numPr>
                <w:ilvl w:val="0"/>
                <w:numId w:val="19"/>
              </w:numPr>
              <w:spacing w:before="120" w:line="240" w:lineRule="atLeast"/>
              <w:jc w:val="left"/>
              <w:rPr>
                <w:b w:val="0"/>
                <w:sz w:val="24"/>
                <w:szCs w:val="24"/>
                <w:lang w:val="nl-NL"/>
              </w:rPr>
            </w:pPr>
            <w:r w:rsidRPr="00B83240">
              <w:rPr>
                <w:b w:val="0"/>
                <w:sz w:val="24"/>
                <w:szCs w:val="24"/>
                <w:lang w:val="nl-NL"/>
              </w:rPr>
              <w:t>Hệ số thanh toán nhanh:</w:t>
            </w:r>
          </w:p>
          <w:p w:rsidR="00926113" w:rsidRPr="00B83240" w:rsidRDefault="00926113" w:rsidP="00D637BF">
            <w:pPr>
              <w:spacing w:before="120" w:line="240" w:lineRule="atLeast"/>
              <w:rPr>
                <w:b w:val="0"/>
                <w:sz w:val="24"/>
                <w:szCs w:val="24"/>
                <w:u w:val="single"/>
                <w:lang w:val="nl-NL"/>
              </w:rPr>
            </w:pPr>
            <w:r w:rsidRPr="00B83240">
              <w:rPr>
                <w:b w:val="0"/>
                <w:sz w:val="24"/>
                <w:szCs w:val="24"/>
                <w:u w:val="single"/>
                <w:lang w:val="nl-NL"/>
              </w:rPr>
              <w:t>TSLĐ - Hàng tồn kho</w:t>
            </w:r>
          </w:p>
          <w:p w:rsidR="00926113" w:rsidRPr="00B83240" w:rsidRDefault="00926113" w:rsidP="00D637BF">
            <w:pPr>
              <w:spacing w:before="120" w:line="240" w:lineRule="atLeast"/>
              <w:rPr>
                <w:b w:val="0"/>
                <w:sz w:val="24"/>
                <w:szCs w:val="24"/>
                <w:lang w:val="nl-NL"/>
              </w:rPr>
            </w:pPr>
            <w:r w:rsidRPr="00B83240">
              <w:rPr>
                <w:b w:val="0"/>
                <w:sz w:val="24"/>
                <w:szCs w:val="24"/>
                <w:lang w:val="nl-NL"/>
              </w:rPr>
              <w:t>Nợ ngắn hạn</w:t>
            </w:r>
          </w:p>
        </w:tc>
        <w:tc>
          <w:tcPr>
            <w:tcW w:w="1701" w:type="dxa"/>
          </w:tcPr>
          <w:p w:rsidR="00926113" w:rsidRPr="00B83240" w:rsidRDefault="00926113" w:rsidP="00B83240">
            <w:pPr>
              <w:spacing w:before="120" w:line="240" w:lineRule="atLeast"/>
              <w:jc w:val="right"/>
              <w:rPr>
                <w:b w:val="0"/>
                <w:sz w:val="24"/>
                <w:szCs w:val="24"/>
                <w:lang w:val="nl-NL"/>
              </w:rPr>
            </w:pPr>
          </w:p>
          <w:p w:rsidR="00926113" w:rsidRPr="00B83240" w:rsidRDefault="00926113" w:rsidP="00B83240">
            <w:pPr>
              <w:spacing w:before="120" w:line="240" w:lineRule="atLeast"/>
              <w:jc w:val="right"/>
              <w:rPr>
                <w:b w:val="0"/>
                <w:sz w:val="24"/>
                <w:szCs w:val="24"/>
                <w:lang w:val="nl-NL"/>
              </w:rPr>
            </w:pPr>
          </w:p>
          <w:p w:rsidR="00926113" w:rsidRPr="00B83240" w:rsidRDefault="00926113" w:rsidP="00B83240">
            <w:pPr>
              <w:spacing w:before="120" w:line="240" w:lineRule="atLeast"/>
              <w:jc w:val="right"/>
              <w:rPr>
                <w:b w:val="0"/>
                <w:sz w:val="24"/>
                <w:szCs w:val="24"/>
                <w:lang w:val="nl-NL"/>
              </w:rPr>
            </w:pPr>
            <w:r w:rsidRPr="00B83240">
              <w:rPr>
                <w:b w:val="0"/>
                <w:sz w:val="24"/>
                <w:szCs w:val="24"/>
                <w:lang w:val="nl-NL"/>
              </w:rPr>
              <w:t>1,554</w:t>
            </w:r>
          </w:p>
          <w:p w:rsidR="00926113" w:rsidRPr="00B83240" w:rsidRDefault="00926113" w:rsidP="00B83240">
            <w:pPr>
              <w:spacing w:before="120" w:line="240" w:lineRule="atLeast"/>
              <w:jc w:val="right"/>
              <w:rPr>
                <w:b w:val="0"/>
                <w:sz w:val="24"/>
                <w:szCs w:val="24"/>
                <w:lang w:val="nl-NL"/>
              </w:rPr>
            </w:pPr>
          </w:p>
          <w:p w:rsidR="00926113" w:rsidRPr="00B83240" w:rsidRDefault="00926113" w:rsidP="00B83240">
            <w:pPr>
              <w:spacing w:before="120" w:line="240" w:lineRule="atLeast"/>
              <w:jc w:val="right"/>
              <w:rPr>
                <w:b w:val="0"/>
                <w:sz w:val="24"/>
                <w:szCs w:val="24"/>
                <w:lang w:val="nl-NL"/>
              </w:rPr>
            </w:pPr>
            <w:r w:rsidRPr="00B83240">
              <w:rPr>
                <w:b w:val="0"/>
                <w:sz w:val="24"/>
                <w:szCs w:val="24"/>
                <w:lang w:val="nl-NL"/>
              </w:rPr>
              <w:t>1,264</w:t>
            </w:r>
          </w:p>
        </w:tc>
        <w:tc>
          <w:tcPr>
            <w:tcW w:w="1559" w:type="dxa"/>
          </w:tcPr>
          <w:p w:rsidR="00926113" w:rsidRPr="00B83240" w:rsidRDefault="00926113" w:rsidP="000500E7">
            <w:pPr>
              <w:spacing w:before="120" w:line="240" w:lineRule="atLeast"/>
              <w:jc w:val="right"/>
              <w:rPr>
                <w:b w:val="0"/>
                <w:sz w:val="24"/>
                <w:szCs w:val="24"/>
                <w:lang w:val="nl-NL"/>
              </w:rPr>
            </w:pPr>
          </w:p>
          <w:p w:rsidR="00926113" w:rsidRPr="00B83240" w:rsidRDefault="00926113" w:rsidP="000500E7">
            <w:pPr>
              <w:spacing w:before="120" w:line="240" w:lineRule="atLeast"/>
              <w:jc w:val="right"/>
              <w:rPr>
                <w:b w:val="0"/>
                <w:sz w:val="24"/>
                <w:szCs w:val="24"/>
                <w:lang w:val="nl-NL"/>
              </w:rPr>
            </w:pPr>
          </w:p>
          <w:p w:rsidR="00926113" w:rsidRPr="00B83240" w:rsidRDefault="00926113" w:rsidP="000500E7">
            <w:pPr>
              <w:spacing w:before="120" w:line="240" w:lineRule="atLeast"/>
              <w:jc w:val="right"/>
              <w:rPr>
                <w:b w:val="0"/>
                <w:sz w:val="24"/>
                <w:szCs w:val="24"/>
                <w:lang w:val="nl-NL"/>
              </w:rPr>
            </w:pPr>
            <w:r w:rsidRPr="00B83240">
              <w:rPr>
                <w:b w:val="0"/>
                <w:sz w:val="24"/>
                <w:szCs w:val="24"/>
                <w:lang w:val="nl-NL"/>
              </w:rPr>
              <w:t>1,311</w:t>
            </w:r>
          </w:p>
          <w:p w:rsidR="00926113" w:rsidRPr="00B83240" w:rsidRDefault="00926113" w:rsidP="000500E7">
            <w:pPr>
              <w:spacing w:before="120" w:line="240" w:lineRule="atLeast"/>
              <w:jc w:val="right"/>
              <w:rPr>
                <w:b w:val="0"/>
                <w:sz w:val="24"/>
                <w:szCs w:val="24"/>
                <w:lang w:val="nl-NL"/>
              </w:rPr>
            </w:pPr>
          </w:p>
          <w:p w:rsidR="00926113" w:rsidRPr="00B83240" w:rsidRDefault="00926113" w:rsidP="00926113">
            <w:pPr>
              <w:spacing w:before="120" w:line="240" w:lineRule="atLeast"/>
              <w:jc w:val="right"/>
              <w:rPr>
                <w:b w:val="0"/>
                <w:sz w:val="24"/>
                <w:szCs w:val="24"/>
                <w:lang w:val="nl-NL"/>
              </w:rPr>
            </w:pPr>
            <w:r w:rsidRPr="00B83240">
              <w:rPr>
                <w:b w:val="0"/>
                <w:sz w:val="24"/>
                <w:szCs w:val="24"/>
                <w:lang w:val="nl-NL"/>
              </w:rPr>
              <w:t>1,029</w:t>
            </w:r>
          </w:p>
        </w:tc>
        <w:tc>
          <w:tcPr>
            <w:tcW w:w="1701" w:type="dxa"/>
          </w:tcPr>
          <w:p w:rsidR="00926113" w:rsidRPr="00B83240" w:rsidRDefault="00926113" w:rsidP="00D637BF">
            <w:pPr>
              <w:spacing w:before="120" w:line="240" w:lineRule="atLeast"/>
              <w:jc w:val="both"/>
              <w:rPr>
                <w:b w:val="0"/>
                <w:sz w:val="24"/>
                <w:szCs w:val="24"/>
                <w:lang w:val="nl-NL"/>
              </w:rPr>
            </w:pPr>
          </w:p>
        </w:tc>
      </w:tr>
      <w:tr w:rsidR="00926113" w:rsidRPr="00B83240">
        <w:tc>
          <w:tcPr>
            <w:tcW w:w="4111" w:type="dxa"/>
          </w:tcPr>
          <w:p w:rsidR="00926113" w:rsidRPr="00B83240" w:rsidRDefault="00926113" w:rsidP="00D637BF">
            <w:pPr>
              <w:numPr>
                <w:ilvl w:val="0"/>
                <w:numId w:val="11"/>
              </w:numPr>
              <w:spacing w:before="120" w:line="240" w:lineRule="atLeast"/>
              <w:jc w:val="both"/>
              <w:rPr>
                <w:b w:val="0"/>
                <w:i/>
                <w:sz w:val="24"/>
                <w:szCs w:val="24"/>
                <w:lang w:val="nl-NL"/>
              </w:rPr>
            </w:pPr>
            <w:r w:rsidRPr="00B83240">
              <w:rPr>
                <w:b w:val="0"/>
                <w:i/>
                <w:sz w:val="24"/>
                <w:szCs w:val="24"/>
                <w:lang w:val="nl-NL"/>
              </w:rPr>
              <w:t>Chỉ tiêu về cơ cấu vốn</w:t>
            </w:r>
          </w:p>
          <w:p w:rsidR="00926113" w:rsidRPr="00B83240" w:rsidRDefault="00926113" w:rsidP="00D637BF">
            <w:pPr>
              <w:numPr>
                <w:ilvl w:val="0"/>
                <w:numId w:val="13"/>
              </w:numPr>
              <w:spacing w:before="120" w:line="240" w:lineRule="atLeast"/>
              <w:jc w:val="both"/>
              <w:rPr>
                <w:b w:val="0"/>
                <w:sz w:val="24"/>
                <w:szCs w:val="24"/>
                <w:lang w:val="nl-NL"/>
              </w:rPr>
            </w:pPr>
            <w:r w:rsidRPr="00B83240">
              <w:rPr>
                <w:b w:val="0"/>
                <w:sz w:val="24"/>
                <w:szCs w:val="24"/>
                <w:lang w:val="nl-NL"/>
              </w:rPr>
              <w:t>Hệ số: Nợ phải trả/Tổng tài sản</w:t>
            </w:r>
          </w:p>
          <w:p w:rsidR="00926113" w:rsidRPr="00B83240" w:rsidRDefault="00926113" w:rsidP="00D637BF">
            <w:pPr>
              <w:numPr>
                <w:ilvl w:val="0"/>
                <w:numId w:val="18"/>
              </w:numPr>
              <w:spacing w:before="120" w:line="240" w:lineRule="atLeast"/>
              <w:jc w:val="both"/>
              <w:rPr>
                <w:b w:val="0"/>
                <w:sz w:val="24"/>
                <w:szCs w:val="24"/>
                <w:lang w:val="nl-NL"/>
              </w:rPr>
            </w:pPr>
            <w:r w:rsidRPr="00B83240">
              <w:rPr>
                <w:b w:val="0"/>
                <w:sz w:val="24"/>
                <w:szCs w:val="24"/>
                <w:lang w:val="nl-NL"/>
              </w:rPr>
              <w:t>Hệ số: Nợ phải trả /Vốn chủ sở hữu</w:t>
            </w:r>
          </w:p>
        </w:tc>
        <w:tc>
          <w:tcPr>
            <w:tcW w:w="1701" w:type="dxa"/>
          </w:tcPr>
          <w:p w:rsidR="00926113" w:rsidRPr="00B83240" w:rsidRDefault="00926113" w:rsidP="00B83240">
            <w:pPr>
              <w:spacing w:before="120" w:line="240" w:lineRule="atLeast"/>
              <w:jc w:val="right"/>
              <w:rPr>
                <w:b w:val="0"/>
                <w:sz w:val="24"/>
                <w:szCs w:val="24"/>
                <w:lang w:val="nl-NL"/>
              </w:rPr>
            </w:pPr>
          </w:p>
          <w:p w:rsidR="00926113" w:rsidRPr="00B83240" w:rsidRDefault="00926113" w:rsidP="00B83240">
            <w:pPr>
              <w:spacing w:before="120" w:line="240" w:lineRule="atLeast"/>
              <w:jc w:val="right"/>
              <w:rPr>
                <w:b w:val="0"/>
                <w:sz w:val="24"/>
                <w:szCs w:val="24"/>
                <w:lang w:val="nl-NL"/>
              </w:rPr>
            </w:pPr>
            <w:r w:rsidRPr="00B83240">
              <w:rPr>
                <w:b w:val="0"/>
                <w:sz w:val="24"/>
                <w:szCs w:val="24"/>
                <w:lang w:val="nl-NL"/>
              </w:rPr>
              <w:t>0,590</w:t>
            </w:r>
          </w:p>
          <w:p w:rsidR="00926113" w:rsidRPr="00B83240" w:rsidRDefault="00926113" w:rsidP="00B83240">
            <w:pPr>
              <w:spacing w:before="120" w:line="240" w:lineRule="atLeast"/>
              <w:jc w:val="right"/>
              <w:rPr>
                <w:b w:val="0"/>
                <w:sz w:val="24"/>
                <w:szCs w:val="24"/>
                <w:lang w:val="nl-NL"/>
              </w:rPr>
            </w:pPr>
            <w:r w:rsidRPr="00B83240">
              <w:rPr>
                <w:b w:val="0"/>
                <w:sz w:val="24"/>
                <w:szCs w:val="24"/>
                <w:lang w:val="nl-NL"/>
              </w:rPr>
              <w:t>1,439</w:t>
            </w:r>
          </w:p>
        </w:tc>
        <w:tc>
          <w:tcPr>
            <w:tcW w:w="1559" w:type="dxa"/>
          </w:tcPr>
          <w:p w:rsidR="00926113" w:rsidRPr="00B83240" w:rsidRDefault="00926113" w:rsidP="00574DC3">
            <w:pPr>
              <w:spacing w:before="120" w:line="240" w:lineRule="atLeast"/>
              <w:jc w:val="right"/>
              <w:rPr>
                <w:b w:val="0"/>
                <w:sz w:val="24"/>
                <w:szCs w:val="24"/>
                <w:lang w:val="nl-NL"/>
              </w:rPr>
            </w:pPr>
          </w:p>
          <w:p w:rsidR="00926113" w:rsidRPr="00B83240" w:rsidRDefault="00926113" w:rsidP="00574DC3">
            <w:pPr>
              <w:spacing w:before="120" w:line="240" w:lineRule="atLeast"/>
              <w:jc w:val="right"/>
              <w:rPr>
                <w:b w:val="0"/>
                <w:sz w:val="24"/>
                <w:szCs w:val="24"/>
                <w:lang w:val="nl-NL"/>
              </w:rPr>
            </w:pPr>
            <w:r w:rsidRPr="00B83240">
              <w:rPr>
                <w:b w:val="0"/>
                <w:sz w:val="24"/>
                <w:szCs w:val="24"/>
                <w:lang w:val="nl-NL"/>
              </w:rPr>
              <w:t>0,519</w:t>
            </w:r>
          </w:p>
          <w:p w:rsidR="00926113" w:rsidRPr="00B83240" w:rsidRDefault="00926113" w:rsidP="004C7138">
            <w:pPr>
              <w:spacing w:before="120" w:line="240" w:lineRule="atLeast"/>
              <w:jc w:val="right"/>
              <w:rPr>
                <w:b w:val="0"/>
                <w:sz w:val="24"/>
                <w:szCs w:val="24"/>
                <w:lang w:val="nl-NL"/>
              </w:rPr>
            </w:pPr>
            <w:r w:rsidRPr="00B83240">
              <w:rPr>
                <w:b w:val="0"/>
                <w:sz w:val="24"/>
                <w:szCs w:val="24"/>
                <w:lang w:val="nl-NL"/>
              </w:rPr>
              <w:t>1,</w:t>
            </w:r>
            <w:r w:rsidR="004C7138" w:rsidRPr="00B83240">
              <w:rPr>
                <w:b w:val="0"/>
                <w:sz w:val="24"/>
                <w:szCs w:val="24"/>
                <w:lang w:val="nl-NL"/>
              </w:rPr>
              <w:t>081</w:t>
            </w:r>
          </w:p>
        </w:tc>
        <w:tc>
          <w:tcPr>
            <w:tcW w:w="1701" w:type="dxa"/>
          </w:tcPr>
          <w:p w:rsidR="00926113" w:rsidRPr="00B83240" w:rsidRDefault="00926113" w:rsidP="00D637BF">
            <w:pPr>
              <w:spacing w:before="120" w:line="240" w:lineRule="atLeast"/>
              <w:jc w:val="both"/>
              <w:rPr>
                <w:b w:val="0"/>
                <w:sz w:val="24"/>
                <w:szCs w:val="24"/>
                <w:lang w:val="nl-NL"/>
              </w:rPr>
            </w:pPr>
          </w:p>
        </w:tc>
      </w:tr>
      <w:tr w:rsidR="00926113" w:rsidRPr="00B83240">
        <w:tc>
          <w:tcPr>
            <w:tcW w:w="4111" w:type="dxa"/>
            <w:tcBorders>
              <w:bottom w:val="nil"/>
            </w:tcBorders>
          </w:tcPr>
          <w:p w:rsidR="00926113" w:rsidRPr="00B83240" w:rsidRDefault="00926113" w:rsidP="00D637BF">
            <w:pPr>
              <w:numPr>
                <w:ilvl w:val="0"/>
                <w:numId w:val="11"/>
              </w:numPr>
              <w:spacing w:before="120" w:line="240" w:lineRule="atLeast"/>
              <w:jc w:val="both"/>
              <w:rPr>
                <w:b w:val="0"/>
                <w:i/>
                <w:sz w:val="24"/>
                <w:szCs w:val="24"/>
                <w:lang w:val="nl-NL"/>
              </w:rPr>
            </w:pPr>
            <w:r w:rsidRPr="00B83240">
              <w:rPr>
                <w:b w:val="0"/>
                <w:i/>
                <w:sz w:val="24"/>
                <w:szCs w:val="24"/>
                <w:lang w:val="nl-NL"/>
              </w:rPr>
              <w:t>Chỉ tiêu về năng lực hoạt động</w:t>
            </w:r>
          </w:p>
          <w:p w:rsidR="00926113" w:rsidRPr="00B83240" w:rsidRDefault="00926113" w:rsidP="00D637BF">
            <w:pPr>
              <w:numPr>
                <w:ilvl w:val="0"/>
                <w:numId w:val="14"/>
              </w:numPr>
              <w:spacing w:before="120" w:line="240" w:lineRule="atLeast"/>
              <w:jc w:val="both"/>
              <w:rPr>
                <w:b w:val="0"/>
                <w:sz w:val="24"/>
                <w:szCs w:val="24"/>
                <w:lang w:val="nl-NL"/>
              </w:rPr>
            </w:pPr>
            <w:r w:rsidRPr="00B83240">
              <w:rPr>
                <w:b w:val="0"/>
                <w:sz w:val="24"/>
                <w:szCs w:val="24"/>
                <w:lang w:val="nl-NL"/>
              </w:rPr>
              <w:t>Vòng quay hàng tồn kho:</w:t>
            </w:r>
          </w:p>
          <w:p w:rsidR="00926113" w:rsidRPr="00B83240" w:rsidRDefault="00926113" w:rsidP="00D637BF">
            <w:pPr>
              <w:spacing w:before="120" w:line="240" w:lineRule="atLeast"/>
              <w:rPr>
                <w:b w:val="0"/>
                <w:sz w:val="24"/>
                <w:szCs w:val="24"/>
                <w:u w:val="single"/>
                <w:lang w:val="nl-NL"/>
              </w:rPr>
            </w:pPr>
            <w:r w:rsidRPr="00B83240">
              <w:rPr>
                <w:b w:val="0"/>
                <w:sz w:val="24"/>
                <w:szCs w:val="24"/>
                <w:u w:val="single"/>
                <w:lang w:val="nl-NL"/>
              </w:rPr>
              <w:t xml:space="preserve">Giá vốn hàng bán    </w:t>
            </w:r>
          </w:p>
          <w:p w:rsidR="00926113" w:rsidRPr="00B83240" w:rsidRDefault="00926113" w:rsidP="00D637BF">
            <w:pPr>
              <w:spacing w:before="120" w:line="240" w:lineRule="atLeast"/>
              <w:rPr>
                <w:b w:val="0"/>
                <w:sz w:val="24"/>
                <w:szCs w:val="24"/>
                <w:lang w:val="nl-NL"/>
              </w:rPr>
            </w:pPr>
            <w:r w:rsidRPr="00B83240">
              <w:rPr>
                <w:b w:val="0"/>
                <w:sz w:val="24"/>
                <w:szCs w:val="24"/>
                <w:lang w:val="nl-NL"/>
              </w:rPr>
              <w:t>Hàng tồn kho bình quân</w:t>
            </w:r>
          </w:p>
          <w:p w:rsidR="00926113" w:rsidRPr="00B83240" w:rsidRDefault="00926113" w:rsidP="00D637BF">
            <w:pPr>
              <w:numPr>
                <w:ilvl w:val="0"/>
                <w:numId w:val="17"/>
              </w:numPr>
              <w:spacing w:before="120" w:line="240" w:lineRule="atLeast"/>
              <w:jc w:val="both"/>
              <w:rPr>
                <w:b w:val="0"/>
                <w:sz w:val="24"/>
                <w:szCs w:val="24"/>
                <w:lang w:val="nl-NL"/>
              </w:rPr>
            </w:pPr>
            <w:r w:rsidRPr="00B83240">
              <w:rPr>
                <w:b w:val="0"/>
                <w:sz w:val="24"/>
                <w:szCs w:val="24"/>
                <w:lang w:val="nl-NL"/>
              </w:rPr>
              <w:t xml:space="preserve">Doanh thu thuần/Tổng tài sản </w:t>
            </w:r>
          </w:p>
        </w:tc>
        <w:tc>
          <w:tcPr>
            <w:tcW w:w="1701" w:type="dxa"/>
            <w:tcBorders>
              <w:bottom w:val="nil"/>
            </w:tcBorders>
          </w:tcPr>
          <w:p w:rsidR="00926113" w:rsidRPr="00B83240" w:rsidRDefault="00926113" w:rsidP="00B83240">
            <w:pPr>
              <w:spacing w:before="120" w:line="240" w:lineRule="atLeast"/>
              <w:jc w:val="right"/>
              <w:rPr>
                <w:b w:val="0"/>
                <w:sz w:val="24"/>
                <w:szCs w:val="24"/>
                <w:lang w:val="nl-NL"/>
              </w:rPr>
            </w:pPr>
          </w:p>
          <w:p w:rsidR="00926113" w:rsidRPr="00B83240" w:rsidRDefault="00926113" w:rsidP="00B83240">
            <w:pPr>
              <w:spacing w:before="120" w:line="240" w:lineRule="atLeast"/>
              <w:jc w:val="right"/>
              <w:rPr>
                <w:b w:val="0"/>
                <w:sz w:val="24"/>
                <w:szCs w:val="24"/>
                <w:lang w:val="nl-NL"/>
              </w:rPr>
            </w:pPr>
          </w:p>
          <w:p w:rsidR="00926113" w:rsidRPr="00B83240" w:rsidRDefault="00926113" w:rsidP="00B83240">
            <w:pPr>
              <w:spacing w:before="120" w:line="240" w:lineRule="atLeast"/>
              <w:jc w:val="right"/>
              <w:rPr>
                <w:b w:val="0"/>
                <w:sz w:val="24"/>
                <w:szCs w:val="24"/>
                <w:lang w:val="nl-NL"/>
              </w:rPr>
            </w:pPr>
            <w:r w:rsidRPr="00B83240">
              <w:rPr>
                <w:b w:val="0"/>
                <w:sz w:val="24"/>
                <w:szCs w:val="24"/>
                <w:lang w:val="nl-NL"/>
              </w:rPr>
              <w:t>8,172</w:t>
            </w:r>
          </w:p>
          <w:p w:rsidR="00926113" w:rsidRPr="00B83240" w:rsidRDefault="00926113" w:rsidP="00B83240">
            <w:pPr>
              <w:spacing w:before="120" w:line="240" w:lineRule="atLeast"/>
              <w:jc w:val="right"/>
              <w:rPr>
                <w:b w:val="0"/>
                <w:sz w:val="24"/>
                <w:szCs w:val="24"/>
                <w:lang w:val="nl-NL"/>
              </w:rPr>
            </w:pPr>
          </w:p>
          <w:p w:rsidR="00926113" w:rsidRPr="00B83240" w:rsidRDefault="00926113" w:rsidP="00B83240">
            <w:pPr>
              <w:spacing w:before="120" w:line="240" w:lineRule="atLeast"/>
              <w:jc w:val="right"/>
              <w:rPr>
                <w:b w:val="0"/>
                <w:sz w:val="24"/>
                <w:szCs w:val="24"/>
                <w:lang w:val="nl-NL"/>
              </w:rPr>
            </w:pPr>
            <w:r w:rsidRPr="00B83240">
              <w:rPr>
                <w:b w:val="0"/>
                <w:sz w:val="24"/>
                <w:szCs w:val="24"/>
                <w:lang w:val="nl-NL"/>
              </w:rPr>
              <w:t>1,652</w:t>
            </w:r>
          </w:p>
        </w:tc>
        <w:tc>
          <w:tcPr>
            <w:tcW w:w="1559" w:type="dxa"/>
            <w:tcBorders>
              <w:bottom w:val="nil"/>
            </w:tcBorders>
          </w:tcPr>
          <w:p w:rsidR="00926113" w:rsidRPr="00B83240" w:rsidRDefault="00926113" w:rsidP="00574DC3">
            <w:pPr>
              <w:spacing w:before="120" w:line="240" w:lineRule="atLeast"/>
              <w:jc w:val="right"/>
              <w:rPr>
                <w:b w:val="0"/>
                <w:sz w:val="24"/>
                <w:szCs w:val="24"/>
                <w:lang w:val="nl-NL"/>
              </w:rPr>
            </w:pPr>
          </w:p>
          <w:p w:rsidR="00926113" w:rsidRPr="00B83240" w:rsidRDefault="00926113" w:rsidP="00574DC3">
            <w:pPr>
              <w:spacing w:before="120" w:line="240" w:lineRule="atLeast"/>
              <w:jc w:val="right"/>
              <w:rPr>
                <w:b w:val="0"/>
                <w:sz w:val="24"/>
                <w:szCs w:val="24"/>
                <w:lang w:val="nl-NL"/>
              </w:rPr>
            </w:pPr>
          </w:p>
          <w:p w:rsidR="00926113" w:rsidRPr="00B83240" w:rsidRDefault="004C7138" w:rsidP="00574DC3">
            <w:pPr>
              <w:spacing w:before="120" w:line="240" w:lineRule="atLeast"/>
              <w:jc w:val="right"/>
              <w:rPr>
                <w:b w:val="0"/>
                <w:sz w:val="24"/>
                <w:szCs w:val="24"/>
                <w:lang w:val="nl-NL"/>
              </w:rPr>
            </w:pPr>
            <w:r w:rsidRPr="00B83240">
              <w:rPr>
                <w:b w:val="0"/>
                <w:sz w:val="24"/>
                <w:szCs w:val="24"/>
                <w:lang w:val="nl-NL"/>
              </w:rPr>
              <w:t>7,038</w:t>
            </w:r>
          </w:p>
          <w:p w:rsidR="00926113" w:rsidRPr="00B83240" w:rsidRDefault="00926113" w:rsidP="00574DC3">
            <w:pPr>
              <w:spacing w:before="120" w:line="240" w:lineRule="atLeast"/>
              <w:jc w:val="right"/>
              <w:rPr>
                <w:b w:val="0"/>
                <w:sz w:val="24"/>
                <w:szCs w:val="24"/>
                <w:lang w:val="nl-NL"/>
              </w:rPr>
            </w:pPr>
          </w:p>
          <w:p w:rsidR="00926113" w:rsidRPr="00B83240" w:rsidRDefault="00926113" w:rsidP="004C7138">
            <w:pPr>
              <w:spacing w:before="120" w:line="240" w:lineRule="atLeast"/>
              <w:jc w:val="right"/>
              <w:rPr>
                <w:b w:val="0"/>
                <w:sz w:val="24"/>
                <w:szCs w:val="24"/>
                <w:lang w:val="nl-NL"/>
              </w:rPr>
            </w:pPr>
            <w:r w:rsidRPr="00B83240">
              <w:rPr>
                <w:b w:val="0"/>
                <w:sz w:val="24"/>
                <w:szCs w:val="24"/>
                <w:lang w:val="nl-NL"/>
              </w:rPr>
              <w:t>1,</w:t>
            </w:r>
            <w:r w:rsidR="004C7138" w:rsidRPr="00B83240">
              <w:rPr>
                <w:b w:val="0"/>
                <w:sz w:val="24"/>
                <w:szCs w:val="24"/>
                <w:lang w:val="nl-NL"/>
              </w:rPr>
              <w:t>522</w:t>
            </w:r>
          </w:p>
        </w:tc>
        <w:tc>
          <w:tcPr>
            <w:tcW w:w="1701" w:type="dxa"/>
            <w:tcBorders>
              <w:bottom w:val="nil"/>
            </w:tcBorders>
          </w:tcPr>
          <w:p w:rsidR="00926113" w:rsidRPr="00B83240" w:rsidRDefault="00926113" w:rsidP="00D637BF">
            <w:pPr>
              <w:spacing w:before="120" w:line="240" w:lineRule="atLeast"/>
              <w:jc w:val="both"/>
              <w:rPr>
                <w:b w:val="0"/>
                <w:sz w:val="24"/>
                <w:szCs w:val="24"/>
                <w:lang w:val="nl-NL"/>
              </w:rPr>
            </w:pPr>
          </w:p>
        </w:tc>
      </w:tr>
      <w:tr w:rsidR="00926113" w:rsidRPr="00B83240">
        <w:tc>
          <w:tcPr>
            <w:tcW w:w="4111" w:type="dxa"/>
            <w:tcBorders>
              <w:bottom w:val="single" w:sz="4" w:space="0" w:color="auto"/>
            </w:tcBorders>
          </w:tcPr>
          <w:p w:rsidR="00926113" w:rsidRPr="00B83240" w:rsidRDefault="00926113" w:rsidP="00D637BF">
            <w:pPr>
              <w:numPr>
                <w:ilvl w:val="0"/>
                <w:numId w:val="11"/>
              </w:numPr>
              <w:spacing w:before="120" w:line="240" w:lineRule="atLeast"/>
              <w:jc w:val="both"/>
              <w:rPr>
                <w:b w:val="0"/>
                <w:i/>
                <w:sz w:val="24"/>
                <w:szCs w:val="24"/>
                <w:lang w:val="nl-NL"/>
              </w:rPr>
            </w:pPr>
            <w:r w:rsidRPr="00B83240">
              <w:rPr>
                <w:b w:val="0"/>
                <w:i/>
                <w:sz w:val="24"/>
                <w:szCs w:val="24"/>
                <w:lang w:val="nl-NL"/>
              </w:rPr>
              <w:t>Chỉ tiêu về khả năng sinh lời</w:t>
            </w:r>
          </w:p>
          <w:p w:rsidR="00926113" w:rsidRPr="00B83240" w:rsidRDefault="00926113" w:rsidP="00D637BF">
            <w:pPr>
              <w:numPr>
                <w:ilvl w:val="0"/>
                <w:numId w:val="15"/>
              </w:numPr>
              <w:spacing w:before="120" w:line="240" w:lineRule="atLeast"/>
              <w:jc w:val="both"/>
              <w:rPr>
                <w:b w:val="0"/>
                <w:sz w:val="24"/>
                <w:szCs w:val="24"/>
                <w:lang w:val="nl-NL"/>
              </w:rPr>
            </w:pPr>
            <w:r w:rsidRPr="00B83240">
              <w:rPr>
                <w:b w:val="0"/>
                <w:sz w:val="24"/>
                <w:szCs w:val="24"/>
                <w:lang w:val="nl-NL"/>
              </w:rPr>
              <w:t>Hệ số: Lợi nhuận sau thuế/Doanh thu  thuần</w:t>
            </w:r>
          </w:p>
          <w:p w:rsidR="00926113" w:rsidRPr="00B83240" w:rsidRDefault="00926113" w:rsidP="00D637BF">
            <w:pPr>
              <w:numPr>
                <w:ilvl w:val="0"/>
                <w:numId w:val="16"/>
              </w:numPr>
              <w:spacing w:before="120" w:line="240" w:lineRule="atLeast"/>
              <w:jc w:val="both"/>
              <w:rPr>
                <w:b w:val="0"/>
                <w:sz w:val="24"/>
                <w:szCs w:val="24"/>
                <w:lang w:val="nl-NL"/>
              </w:rPr>
            </w:pPr>
            <w:r w:rsidRPr="00B83240">
              <w:rPr>
                <w:b w:val="0"/>
                <w:sz w:val="24"/>
                <w:szCs w:val="24"/>
                <w:lang w:val="nl-NL"/>
              </w:rPr>
              <w:t xml:space="preserve">Hệ số: Lợi nhuận sau thuế/Vốn chủ sở hữu </w:t>
            </w:r>
          </w:p>
          <w:p w:rsidR="00926113" w:rsidRPr="00B83240" w:rsidRDefault="00926113" w:rsidP="00D637BF">
            <w:pPr>
              <w:numPr>
                <w:ilvl w:val="0"/>
                <w:numId w:val="16"/>
              </w:numPr>
              <w:spacing w:before="120" w:line="240" w:lineRule="atLeast"/>
              <w:jc w:val="both"/>
              <w:rPr>
                <w:b w:val="0"/>
                <w:sz w:val="24"/>
                <w:szCs w:val="24"/>
                <w:lang w:val="nl-NL"/>
              </w:rPr>
            </w:pPr>
            <w:r w:rsidRPr="00B83240">
              <w:rPr>
                <w:b w:val="0"/>
                <w:sz w:val="24"/>
                <w:szCs w:val="24"/>
                <w:lang w:val="nl-NL"/>
              </w:rPr>
              <w:t>Hệ số: Lợi nhuận sau thuế/Tổng tài sản</w:t>
            </w:r>
          </w:p>
          <w:p w:rsidR="00926113" w:rsidRPr="00B83240" w:rsidRDefault="00926113" w:rsidP="00AD54CE">
            <w:pPr>
              <w:numPr>
                <w:ilvl w:val="0"/>
                <w:numId w:val="16"/>
              </w:numPr>
              <w:spacing w:before="120" w:line="240" w:lineRule="atLeast"/>
              <w:jc w:val="both"/>
              <w:rPr>
                <w:b w:val="0"/>
                <w:sz w:val="24"/>
                <w:szCs w:val="24"/>
                <w:lang w:val="nl-NL"/>
              </w:rPr>
            </w:pPr>
            <w:r w:rsidRPr="00B83240">
              <w:rPr>
                <w:b w:val="0"/>
                <w:sz w:val="24"/>
                <w:szCs w:val="24"/>
                <w:lang w:val="nl-NL"/>
              </w:rPr>
              <w:t>Hệ số: Lợi nhuận từ hoạt động kinh doanh/Doanh thu thuần. . . . . . . . .</w:t>
            </w:r>
          </w:p>
        </w:tc>
        <w:tc>
          <w:tcPr>
            <w:tcW w:w="1701" w:type="dxa"/>
            <w:tcBorders>
              <w:bottom w:val="single" w:sz="4" w:space="0" w:color="auto"/>
            </w:tcBorders>
          </w:tcPr>
          <w:p w:rsidR="00926113" w:rsidRPr="00B83240" w:rsidRDefault="00926113" w:rsidP="00B83240">
            <w:pPr>
              <w:spacing w:before="120" w:line="240" w:lineRule="atLeast"/>
              <w:jc w:val="right"/>
              <w:rPr>
                <w:b w:val="0"/>
                <w:sz w:val="24"/>
                <w:szCs w:val="24"/>
                <w:lang w:val="nl-NL"/>
              </w:rPr>
            </w:pPr>
          </w:p>
          <w:p w:rsidR="00926113" w:rsidRPr="00B83240" w:rsidRDefault="00926113" w:rsidP="00B83240">
            <w:pPr>
              <w:spacing w:before="120" w:line="240" w:lineRule="atLeast"/>
              <w:jc w:val="right"/>
              <w:rPr>
                <w:b w:val="0"/>
                <w:sz w:val="24"/>
                <w:szCs w:val="24"/>
                <w:lang w:val="nl-NL"/>
              </w:rPr>
            </w:pPr>
            <w:r w:rsidRPr="00B83240">
              <w:rPr>
                <w:b w:val="0"/>
                <w:sz w:val="24"/>
                <w:szCs w:val="24"/>
                <w:lang w:val="nl-NL"/>
              </w:rPr>
              <w:t>0,039</w:t>
            </w:r>
          </w:p>
          <w:p w:rsidR="00926113" w:rsidRPr="00B83240" w:rsidRDefault="004C7138" w:rsidP="00B83240">
            <w:pPr>
              <w:spacing w:before="120" w:line="240" w:lineRule="atLeast"/>
              <w:jc w:val="right"/>
              <w:rPr>
                <w:b w:val="0"/>
                <w:sz w:val="24"/>
                <w:szCs w:val="24"/>
                <w:lang w:val="nl-NL"/>
              </w:rPr>
            </w:pPr>
            <w:r w:rsidRPr="00B83240">
              <w:rPr>
                <w:b w:val="0"/>
                <w:sz w:val="24"/>
                <w:szCs w:val="24"/>
                <w:lang w:val="nl-NL"/>
              </w:rPr>
              <w:t>0,158</w:t>
            </w:r>
          </w:p>
          <w:p w:rsidR="001A7745" w:rsidRPr="00B83240" w:rsidRDefault="001A7745" w:rsidP="001A7745">
            <w:pPr>
              <w:spacing w:before="120" w:line="240" w:lineRule="atLeast"/>
              <w:jc w:val="right"/>
              <w:rPr>
                <w:b w:val="0"/>
                <w:sz w:val="24"/>
                <w:szCs w:val="24"/>
                <w:lang w:val="nl-NL"/>
              </w:rPr>
            </w:pPr>
            <w:r w:rsidRPr="00B83240">
              <w:rPr>
                <w:b w:val="0"/>
                <w:sz w:val="24"/>
                <w:szCs w:val="24"/>
                <w:lang w:val="nl-NL"/>
              </w:rPr>
              <w:t>0,065</w:t>
            </w:r>
          </w:p>
          <w:p w:rsidR="00926113" w:rsidRPr="00B83240" w:rsidRDefault="001A7745" w:rsidP="001A7745">
            <w:pPr>
              <w:spacing w:before="120" w:line="240" w:lineRule="atLeast"/>
              <w:jc w:val="right"/>
              <w:rPr>
                <w:b w:val="0"/>
                <w:sz w:val="24"/>
                <w:szCs w:val="24"/>
                <w:lang w:val="nl-NL"/>
              </w:rPr>
            </w:pPr>
            <w:r w:rsidRPr="00B83240">
              <w:rPr>
                <w:b w:val="0"/>
                <w:sz w:val="24"/>
                <w:szCs w:val="24"/>
                <w:lang w:val="nl-NL"/>
              </w:rPr>
              <w:t>0,044</w:t>
            </w:r>
          </w:p>
          <w:p w:rsidR="00926113" w:rsidRPr="00B83240" w:rsidRDefault="00926113" w:rsidP="00B83240">
            <w:pPr>
              <w:spacing w:before="120" w:line="240" w:lineRule="atLeast"/>
              <w:jc w:val="right"/>
              <w:rPr>
                <w:b w:val="0"/>
                <w:sz w:val="24"/>
                <w:szCs w:val="24"/>
                <w:lang w:val="nl-NL"/>
              </w:rPr>
            </w:pPr>
          </w:p>
        </w:tc>
        <w:tc>
          <w:tcPr>
            <w:tcW w:w="1559" w:type="dxa"/>
            <w:tcBorders>
              <w:bottom w:val="single" w:sz="4" w:space="0" w:color="auto"/>
            </w:tcBorders>
          </w:tcPr>
          <w:p w:rsidR="00926113" w:rsidRPr="00B83240" w:rsidRDefault="00926113" w:rsidP="00870895">
            <w:pPr>
              <w:spacing w:before="120" w:line="240" w:lineRule="atLeast"/>
              <w:jc w:val="right"/>
              <w:rPr>
                <w:b w:val="0"/>
                <w:sz w:val="24"/>
                <w:szCs w:val="24"/>
                <w:lang w:val="nl-NL"/>
              </w:rPr>
            </w:pPr>
          </w:p>
          <w:p w:rsidR="00926113" w:rsidRPr="00B83240" w:rsidRDefault="00926113" w:rsidP="00870895">
            <w:pPr>
              <w:spacing w:before="120" w:line="240" w:lineRule="atLeast"/>
              <w:jc w:val="right"/>
              <w:rPr>
                <w:b w:val="0"/>
                <w:sz w:val="24"/>
                <w:szCs w:val="24"/>
                <w:lang w:val="nl-NL"/>
              </w:rPr>
            </w:pPr>
            <w:r w:rsidRPr="00B83240">
              <w:rPr>
                <w:b w:val="0"/>
                <w:sz w:val="24"/>
                <w:szCs w:val="24"/>
                <w:lang w:val="nl-NL"/>
              </w:rPr>
              <w:t>0,0</w:t>
            </w:r>
            <w:r w:rsidR="004C7138" w:rsidRPr="00B83240">
              <w:rPr>
                <w:b w:val="0"/>
                <w:sz w:val="24"/>
                <w:szCs w:val="24"/>
                <w:lang w:val="nl-NL"/>
              </w:rPr>
              <w:t>17</w:t>
            </w:r>
          </w:p>
          <w:p w:rsidR="00926113" w:rsidRPr="00B83240" w:rsidRDefault="004C7138" w:rsidP="00870895">
            <w:pPr>
              <w:spacing w:before="120" w:line="240" w:lineRule="atLeast"/>
              <w:jc w:val="right"/>
              <w:rPr>
                <w:b w:val="0"/>
                <w:sz w:val="24"/>
                <w:szCs w:val="24"/>
                <w:lang w:val="nl-NL"/>
              </w:rPr>
            </w:pPr>
            <w:r w:rsidRPr="00B83240">
              <w:rPr>
                <w:b w:val="0"/>
                <w:sz w:val="24"/>
                <w:szCs w:val="24"/>
                <w:lang w:val="nl-NL"/>
              </w:rPr>
              <w:t>0.058</w:t>
            </w:r>
          </w:p>
          <w:p w:rsidR="00926113" w:rsidRPr="00B83240" w:rsidRDefault="00926113" w:rsidP="00870895">
            <w:pPr>
              <w:spacing w:before="120" w:line="240" w:lineRule="atLeast"/>
              <w:jc w:val="right"/>
              <w:rPr>
                <w:b w:val="0"/>
                <w:sz w:val="24"/>
                <w:szCs w:val="24"/>
                <w:lang w:val="nl-NL"/>
              </w:rPr>
            </w:pPr>
            <w:r w:rsidRPr="00B83240">
              <w:rPr>
                <w:b w:val="0"/>
                <w:sz w:val="24"/>
                <w:szCs w:val="24"/>
                <w:lang w:val="nl-NL"/>
              </w:rPr>
              <w:t>0,</w:t>
            </w:r>
            <w:r w:rsidR="001A7745" w:rsidRPr="00B83240">
              <w:rPr>
                <w:b w:val="0"/>
                <w:sz w:val="24"/>
                <w:szCs w:val="24"/>
                <w:lang w:val="nl-NL"/>
              </w:rPr>
              <w:t>026</w:t>
            </w:r>
          </w:p>
          <w:p w:rsidR="00926113" w:rsidRPr="00B83240" w:rsidRDefault="001A7745" w:rsidP="00870895">
            <w:pPr>
              <w:spacing w:before="120" w:line="240" w:lineRule="atLeast"/>
              <w:jc w:val="right"/>
              <w:rPr>
                <w:b w:val="0"/>
                <w:sz w:val="24"/>
                <w:szCs w:val="24"/>
                <w:lang w:val="nl-NL"/>
              </w:rPr>
            </w:pPr>
            <w:r w:rsidRPr="00B83240">
              <w:rPr>
                <w:b w:val="0"/>
                <w:sz w:val="24"/>
                <w:szCs w:val="24"/>
                <w:lang w:val="nl-NL"/>
              </w:rPr>
              <w:t>0,018</w:t>
            </w:r>
          </w:p>
          <w:p w:rsidR="00926113" w:rsidRPr="00B83240" w:rsidRDefault="00926113" w:rsidP="00870895">
            <w:pPr>
              <w:spacing w:before="120" w:line="240" w:lineRule="atLeast"/>
              <w:jc w:val="right"/>
              <w:rPr>
                <w:b w:val="0"/>
                <w:sz w:val="24"/>
                <w:szCs w:val="24"/>
                <w:lang w:val="nl-NL"/>
              </w:rPr>
            </w:pPr>
          </w:p>
        </w:tc>
        <w:tc>
          <w:tcPr>
            <w:tcW w:w="1701" w:type="dxa"/>
            <w:tcBorders>
              <w:bottom w:val="single" w:sz="4" w:space="0" w:color="auto"/>
            </w:tcBorders>
          </w:tcPr>
          <w:p w:rsidR="00926113" w:rsidRPr="00B83240" w:rsidRDefault="00926113" w:rsidP="00D637BF">
            <w:pPr>
              <w:spacing w:before="120" w:line="240" w:lineRule="atLeast"/>
              <w:jc w:val="both"/>
              <w:rPr>
                <w:b w:val="0"/>
                <w:sz w:val="24"/>
                <w:szCs w:val="24"/>
                <w:lang w:val="nl-NL"/>
              </w:rPr>
            </w:pPr>
          </w:p>
        </w:tc>
      </w:tr>
    </w:tbl>
    <w:p w:rsidR="00D637BF" w:rsidRPr="00B83240" w:rsidRDefault="00D637BF" w:rsidP="00D637BF">
      <w:pPr>
        <w:spacing w:line="240" w:lineRule="auto"/>
        <w:jc w:val="both"/>
        <w:rPr>
          <w:b w:val="0"/>
          <w:i/>
          <w:sz w:val="24"/>
          <w:szCs w:val="24"/>
          <w:lang w:val="nl-NL"/>
        </w:rPr>
      </w:pPr>
    </w:p>
    <w:p w:rsidR="00D637BF" w:rsidRPr="00B83240" w:rsidRDefault="00D637BF" w:rsidP="00DE3B68">
      <w:pPr>
        <w:spacing w:after="120" w:line="240" w:lineRule="auto"/>
        <w:ind w:left="120"/>
        <w:jc w:val="both"/>
        <w:rPr>
          <w:b w:val="0"/>
          <w:i/>
          <w:sz w:val="24"/>
          <w:szCs w:val="24"/>
          <w:lang w:val="nl-NL"/>
        </w:rPr>
      </w:pPr>
      <w:r w:rsidRPr="00B83240">
        <w:rPr>
          <w:b w:val="0"/>
          <w:i/>
          <w:sz w:val="24"/>
          <w:szCs w:val="24"/>
          <w:lang w:val="nl-NL"/>
        </w:rPr>
        <w:tab/>
        <w:t>5. Cơ cấu cổ đông, thay đổi vốn đầu tư của chủ sở hữu</w:t>
      </w:r>
    </w:p>
    <w:p w:rsidR="00D637BF" w:rsidRPr="00B83240" w:rsidRDefault="00D637BF" w:rsidP="00DE3B68">
      <w:pPr>
        <w:numPr>
          <w:ilvl w:val="0"/>
          <w:numId w:val="27"/>
        </w:numPr>
        <w:spacing w:after="120" w:line="240" w:lineRule="auto"/>
        <w:ind w:left="120" w:firstLine="0"/>
        <w:jc w:val="both"/>
        <w:rPr>
          <w:b w:val="0"/>
          <w:sz w:val="24"/>
          <w:szCs w:val="24"/>
          <w:lang w:val="nl-NL"/>
        </w:rPr>
      </w:pPr>
      <w:r w:rsidRPr="00B83240">
        <w:rPr>
          <w:b w:val="0"/>
          <w:sz w:val="24"/>
          <w:szCs w:val="24"/>
          <w:lang w:val="nl-NL"/>
        </w:rPr>
        <w:t xml:space="preserve">Cổ phần: Nêu tổng số cổ phần và loại cổ phần đang lưu hành, số lượng cổ phần chuyển nhượng tự do và số lượng cổ phần bị hạn chế chuyển nhượng theo quy định của pháp luật, Điều lệ công ty hay cam kết của người sở hữu. Trường hợp công ty có chứng khoán giao dịch tại nước ngoài hay bảo trợ việc phát hành và niêm yết chứng khoán tại nước ngoài, </w:t>
      </w:r>
      <w:r w:rsidRPr="00B83240">
        <w:rPr>
          <w:b w:val="0"/>
          <w:sz w:val="24"/>
          <w:szCs w:val="24"/>
          <w:lang w:val="nl-NL"/>
        </w:rPr>
        <w:lastRenderedPageBreak/>
        <w:t xml:space="preserve">cần nêu rõ thị trường giao dịch, số lượng chứng khoán được giao dịch hay được bảo trợ và các thông tin quan trọng liên quan đến quyền, nghĩa vụ của công ty liên quan đến chứng khoán giao dịch hoặc được bảo trợ tại nước ngoài.  </w:t>
      </w:r>
    </w:p>
    <w:p w:rsidR="00A7724E" w:rsidRPr="00B83240" w:rsidRDefault="00A7724E" w:rsidP="001072B4">
      <w:pPr>
        <w:pStyle w:val="ListParagraph"/>
        <w:spacing w:after="120"/>
        <w:ind w:left="1211" w:firstLine="0"/>
        <w:rPr>
          <w:lang w:val="nl-NL"/>
        </w:rPr>
      </w:pPr>
      <w:r w:rsidRPr="00B83240">
        <w:rPr>
          <w:lang w:val="nl-NL"/>
        </w:rPr>
        <w:t>Tổng số cổ phần lưu hành trong năm:</w:t>
      </w:r>
      <w:r w:rsidR="00B818B3" w:rsidRPr="00B83240">
        <w:rPr>
          <w:lang w:val="nl-NL"/>
        </w:rPr>
        <w:t>3.012.040 cổ phần.</w:t>
      </w:r>
    </w:p>
    <w:p w:rsidR="00D637BF" w:rsidRPr="00B83240" w:rsidRDefault="00D637BF" w:rsidP="00DE3B68">
      <w:pPr>
        <w:numPr>
          <w:ilvl w:val="0"/>
          <w:numId w:val="27"/>
        </w:numPr>
        <w:spacing w:after="120" w:line="240" w:lineRule="auto"/>
        <w:ind w:left="120" w:firstLine="0"/>
        <w:jc w:val="both"/>
        <w:rPr>
          <w:b w:val="0"/>
          <w:sz w:val="24"/>
          <w:szCs w:val="24"/>
          <w:lang w:val="nl-NL"/>
        </w:rPr>
      </w:pPr>
      <w:r w:rsidRPr="00B83240">
        <w:rPr>
          <w:b w:val="0"/>
          <w:sz w:val="24"/>
          <w:szCs w:val="24"/>
          <w:lang w:val="nl-NL"/>
        </w:rPr>
        <w:t xml:space="preserve">Cơ cấu cổ đông: Nêu cơ cấu cổ đông phân theo các tiêu chí tỷ lệ sở hữu (cổ đông lớn, cổ đông nhỏ); cổ đông tổ chức và cổ đông cá nhân; cổ đông trong nước và cổ đông nước ngoài, cổ đông nhà nước và các cổ đông khác. </w:t>
      </w:r>
    </w:p>
    <w:p w:rsidR="00094D70" w:rsidRPr="00B83240" w:rsidRDefault="00B818B3" w:rsidP="00EA0723">
      <w:pPr>
        <w:numPr>
          <w:ilvl w:val="0"/>
          <w:numId w:val="21"/>
        </w:numPr>
        <w:spacing w:after="120" w:line="240" w:lineRule="auto"/>
        <w:ind w:left="120" w:firstLine="0"/>
        <w:jc w:val="both"/>
        <w:rPr>
          <w:b w:val="0"/>
          <w:sz w:val="24"/>
          <w:szCs w:val="24"/>
        </w:rPr>
      </w:pPr>
      <w:r w:rsidRPr="00B83240">
        <w:rPr>
          <w:b w:val="0"/>
          <w:sz w:val="24"/>
          <w:szCs w:val="24"/>
        </w:rPr>
        <w:t xml:space="preserve">Cổ đông nhà nước: </w:t>
      </w:r>
      <w:r w:rsidR="003D159E" w:rsidRPr="00B83240">
        <w:rPr>
          <w:b w:val="0"/>
          <w:sz w:val="24"/>
          <w:szCs w:val="24"/>
        </w:rPr>
        <w:t xml:space="preserve"> </w:t>
      </w:r>
      <w:r w:rsidR="00094D70" w:rsidRPr="00B83240">
        <w:rPr>
          <w:b w:val="0"/>
          <w:sz w:val="24"/>
          <w:szCs w:val="24"/>
        </w:rPr>
        <w:t xml:space="preserve"> </w:t>
      </w:r>
      <w:r w:rsidR="009516E7" w:rsidRPr="00B83240">
        <w:rPr>
          <w:b w:val="0"/>
          <w:sz w:val="24"/>
          <w:szCs w:val="24"/>
        </w:rPr>
        <w:tab/>
      </w:r>
      <w:r w:rsidR="0049546A" w:rsidRPr="00B83240">
        <w:rPr>
          <w:b w:val="0"/>
          <w:sz w:val="24"/>
          <w:szCs w:val="24"/>
        </w:rPr>
        <w:t xml:space="preserve"> </w:t>
      </w:r>
      <w:r w:rsidR="00B73685" w:rsidRPr="00B83240">
        <w:rPr>
          <w:b w:val="0"/>
          <w:sz w:val="24"/>
          <w:szCs w:val="24"/>
        </w:rPr>
        <w:t>1.475.450</w:t>
      </w:r>
      <w:r w:rsidR="00B73685" w:rsidRPr="00B83240">
        <w:rPr>
          <w:color w:val="000000"/>
          <w:sz w:val="24"/>
          <w:szCs w:val="24"/>
          <w:lang w:val="nl-NL"/>
        </w:rPr>
        <w:t xml:space="preserve"> </w:t>
      </w:r>
      <w:r w:rsidRPr="00B83240">
        <w:rPr>
          <w:b w:val="0"/>
          <w:sz w:val="24"/>
          <w:szCs w:val="24"/>
        </w:rPr>
        <w:t>cổ phần</w:t>
      </w:r>
      <w:r w:rsidR="003D159E" w:rsidRPr="00B83240">
        <w:rPr>
          <w:b w:val="0"/>
          <w:sz w:val="24"/>
          <w:szCs w:val="24"/>
        </w:rPr>
        <w:t xml:space="preserve">  </w:t>
      </w:r>
      <w:r w:rsidRPr="00B83240">
        <w:rPr>
          <w:b w:val="0"/>
          <w:sz w:val="24"/>
          <w:szCs w:val="24"/>
        </w:rPr>
        <w:t xml:space="preserve"> bằng </w:t>
      </w:r>
      <w:r w:rsidR="00B73685" w:rsidRPr="00B83240">
        <w:rPr>
          <w:b w:val="0"/>
          <w:sz w:val="24"/>
          <w:szCs w:val="24"/>
        </w:rPr>
        <w:t>48</w:t>
      </w:r>
      <w:r w:rsidRPr="00B83240">
        <w:rPr>
          <w:b w:val="0"/>
          <w:sz w:val="24"/>
          <w:szCs w:val="24"/>
        </w:rPr>
        <w:t>,</w:t>
      </w:r>
      <w:r w:rsidR="00B73685" w:rsidRPr="00B83240">
        <w:rPr>
          <w:b w:val="0"/>
          <w:sz w:val="24"/>
          <w:szCs w:val="24"/>
        </w:rPr>
        <w:t>99</w:t>
      </w:r>
      <w:r w:rsidRPr="00B83240">
        <w:rPr>
          <w:b w:val="0"/>
          <w:sz w:val="24"/>
          <w:szCs w:val="24"/>
        </w:rPr>
        <w:t xml:space="preserve">% </w:t>
      </w:r>
    </w:p>
    <w:p w:rsidR="00B818B3" w:rsidRPr="00B83240" w:rsidRDefault="00B818B3" w:rsidP="00EA0723">
      <w:pPr>
        <w:numPr>
          <w:ilvl w:val="0"/>
          <w:numId w:val="21"/>
        </w:numPr>
        <w:spacing w:after="120" w:line="240" w:lineRule="auto"/>
        <w:ind w:left="120" w:firstLine="0"/>
        <w:jc w:val="both"/>
        <w:rPr>
          <w:b w:val="0"/>
          <w:sz w:val="24"/>
          <w:szCs w:val="24"/>
        </w:rPr>
      </w:pPr>
      <w:r w:rsidRPr="00B83240">
        <w:rPr>
          <w:b w:val="0"/>
          <w:sz w:val="24"/>
          <w:szCs w:val="24"/>
        </w:rPr>
        <w:t xml:space="preserve">Cổ đông </w:t>
      </w:r>
      <w:r w:rsidR="009516E7" w:rsidRPr="00B83240">
        <w:rPr>
          <w:b w:val="0"/>
          <w:sz w:val="24"/>
          <w:szCs w:val="24"/>
        </w:rPr>
        <w:t>là tổ chức</w:t>
      </w:r>
      <w:r w:rsidRPr="00B83240">
        <w:rPr>
          <w:b w:val="0"/>
          <w:sz w:val="24"/>
          <w:szCs w:val="24"/>
        </w:rPr>
        <w:t>:</w:t>
      </w:r>
      <w:r w:rsidR="003D159E" w:rsidRPr="00B83240">
        <w:rPr>
          <w:b w:val="0"/>
          <w:sz w:val="24"/>
          <w:szCs w:val="24"/>
        </w:rPr>
        <w:t xml:space="preserve">   </w:t>
      </w:r>
      <w:r w:rsidR="00B73685" w:rsidRPr="00B83240">
        <w:rPr>
          <w:b w:val="0"/>
          <w:sz w:val="24"/>
          <w:szCs w:val="24"/>
        </w:rPr>
        <w:t xml:space="preserve">  </w:t>
      </w:r>
      <w:r w:rsidR="009516E7" w:rsidRPr="00B83240">
        <w:rPr>
          <w:b w:val="0"/>
          <w:sz w:val="24"/>
          <w:szCs w:val="24"/>
        </w:rPr>
        <w:tab/>
        <w:t xml:space="preserve">   </w:t>
      </w:r>
      <w:r w:rsidR="0049546A" w:rsidRPr="00B83240">
        <w:rPr>
          <w:b w:val="0"/>
          <w:sz w:val="24"/>
          <w:szCs w:val="24"/>
        </w:rPr>
        <w:t xml:space="preserve"> </w:t>
      </w:r>
      <w:r w:rsidR="009516E7" w:rsidRPr="00B83240">
        <w:rPr>
          <w:b w:val="0"/>
          <w:sz w:val="24"/>
          <w:szCs w:val="24"/>
        </w:rPr>
        <w:t>809.930</w:t>
      </w:r>
      <w:r w:rsidR="00B73685" w:rsidRPr="00B83240">
        <w:rPr>
          <w:b w:val="0"/>
          <w:sz w:val="24"/>
          <w:szCs w:val="24"/>
        </w:rPr>
        <w:t xml:space="preserve"> </w:t>
      </w:r>
      <w:r w:rsidR="00094D70" w:rsidRPr="00B83240">
        <w:rPr>
          <w:b w:val="0"/>
          <w:sz w:val="24"/>
          <w:szCs w:val="24"/>
        </w:rPr>
        <w:t>cổ phầ</w:t>
      </w:r>
      <w:r w:rsidR="007A1674" w:rsidRPr="00B83240">
        <w:rPr>
          <w:b w:val="0"/>
          <w:sz w:val="24"/>
          <w:szCs w:val="24"/>
        </w:rPr>
        <w:t xml:space="preserve">n    </w:t>
      </w:r>
      <w:r w:rsidR="003D159E" w:rsidRPr="00B83240">
        <w:rPr>
          <w:b w:val="0"/>
          <w:sz w:val="24"/>
          <w:szCs w:val="24"/>
        </w:rPr>
        <w:t>bằ</w:t>
      </w:r>
      <w:r w:rsidR="00094D70" w:rsidRPr="00B83240">
        <w:rPr>
          <w:b w:val="0"/>
          <w:sz w:val="24"/>
          <w:szCs w:val="24"/>
        </w:rPr>
        <w:t xml:space="preserve">ng </w:t>
      </w:r>
      <w:r w:rsidR="009516E7" w:rsidRPr="00B83240">
        <w:rPr>
          <w:b w:val="0"/>
          <w:sz w:val="24"/>
          <w:szCs w:val="24"/>
        </w:rPr>
        <w:t>26,89</w:t>
      </w:r>
      <w:r w:rsidR="00094D70" w:rsidRPr="00B83240">
        <w:rPr>
          <w:b w:val="0"/>
          <w:sz w:val="24"/>
          <w:szCs w:val="24"/>
        </w:rPr>
        <w:t>%</w:t>
      </w:r>
    </w:p>
    <w:p w:rsidR="009516E7" w:rsidRPr="00B83240" w:rsidRDefault="009516E7" w:rsidP="00EA0723">
      <w:pPr>
        <w:numPr>
          <w:ilvl w:val="0"/>
          <w:numId w:val="21"/>
        </w:numPr>
        <w:spacing w:after="120" w:line="240" w:lineRule="auto"/>
        <w:ind w:left="120" w:firstLine="0"/>
        <w:jc w:val="both"/>
        <w:rPr>
          <w:b w:val="0"/>
          <w:sz w:val="24"/>
          <w:szCs w:val="24"/>
        </w:rPr>
      </w:pPr>
      <w:r w:rsidRPr="00B83240">
        <w:rPr>
          <w:b w:val="0"/>
          <w:sz w:val="24"/>
          <w:szCs w:val="24"/>
        </w:rPr>
        <w:t>Cổ đông là cá nhân:</w:t>
      </w:r>
      <w:r w:rsidRPr="00B83240">
        <w:rPr>
          <w:b w:val="0"/>
          <w:sz w:val="24"/>
          <w:szCs w:val="24"/>
        </w:rPr>
        <w:tab/>
        <w:t xml:space="preserve">   </w:t>
      </w:r>
      <w:r w:rsidR="0049546A" w:rsidRPr="00B83240">
        <w:rPr>
          <w:b w:val="0"/>
          <w:sz w:val="24"/>
          <w:szCs w:val="24"/>
        </w:rPr>
        <w:t xml:space="preserve"> </w:t>
      </w:r>
      <w:r w:rsidRPr="00B83240">
        <w:rPr>
          <w:b w:val="0"/>
          <w:sz w:val="24"/>
          <w:szCs w:val="24"/>
        </w:rPr>
        <w:t>726.6</w:t>
      </w:r>
      <w:r w:rsidR="006E6104" w:rsidRPr="00B83240">
        <w:rPr>
          <w:b w:val="0"/>
          <w:sz w:val="24"/>
          <w:szCs w:val="24"/>
        </w:rPr>
        <w:t>6</w:t>
      </w:r>
      <w:r w:rsidRPr="00B83240">
        <w:rPr>
          <w:b w:val="0"/>
          <w:sz w:val="24"/>
          <w:szCs w:val="24"/>
        </w:rPr>
        <w:t>0 cổ phần    bằng 24,12%</w:t>
      </w:r>
    </w:p>
    <w:p w:rsidR="00D637BF" w:rsidRPr="00B83240" w:rsidRDefault="00D637BF" w:rsidP="00DE3B68">
      <w:pPr>
        <w:numPr>
          <w:ilvl w:val="0"/>
          <w:numId w:val="27"/>
        </w:numPr>
        <w:spacing w:after="120" w:line="240" w:lineRule="auto"/>
        <w:ind w:left="120" w:firstLine="0"/>
        <w:jc w:val="both"/>
        <w:rPr>
          <w:b w:val="0"/>
          <w:sz w:val="24"/>
          <w:szCs w:val="24"/>
          <w:lang w:val="nl-NL"/>
        </w:rPr>
      </w:pPr>
      <w:r w:rsidRPr="00B83240">
        <w:rPr>
          <w:b w:val="0"/>
          <w:sz w:val="24"/>
          <w:szCs w:val="24"/>
          <w:lang w:val="nl-NL"/>
        </w:rPr>
        <w:t>Tình hình thay đổi vốn đầu tư của chủ sở hữu: Nêu các đợt tăng vốn cổ phần trong năm bao gồm các đợt chào bán ra công chúng, chào bán riêng lẻ, chuyển đổi trái phiếu, chuyển đổi chứng quyền, phát hành cổ phiếu thưởng, trả cổ tức bằng cổ phiếu...vvv thành cổ phần.</w:t>
      </w:r>
    </w:p>
    <w:p w:rsidR="00D637BF" w:rsidRPr="00B83240" w:rsidRDefault="00D637BF" w:rsidP="00DE3B68">
      <w:pPr>
        <w:numPr>
          <w:ilvl w:val="0"/>
          <w:numId w:val="27"/>
        </w:numPr>
        <w:spacing w:after="120" w:line="240" w:lineRule="auto"/>
        <w:ind w:left="120" w:firstLine="0"/>
        <w:jc w:val="both"/>
        <w:rPr>
          <w:b w:val="0"/>
          <w:sz w:val="24"/>
          <w:szCs w:val="24"/>
          <w:lang w:val="nl-NL"/>
        </w:rPr>
      </w:pPr>
      <w:r w:rsidRPr="00B83240">
        <w:rPr>
          <w:b w:val="0"/>
          <w:sz w:val="24"/>
          <w:szCs w:val="24"/>
          <w:lang w:val="nl-NL"/>
        </w:rPr>
        <w:t xml:space="preserve">Giao dịch cổ phiếu quỹ: Nêu số lượng cổ phiếu quỹ hiện tại, liệt kê các giao dịch cổ phiếu quỹ đã thực hiện trong năm bao gồm thời điểm thực hiện giao dịch, giá giao dịch và đối tượng giao dịch. </w:t>
      </w:r>
    </w:p>
    <w:p w:rsidR="00D637BF" w:rsidRPr="00B83240" w:rsidRDefault="00D637BF" w:rsidP="00DE3B68">
      <w:pPr>
        <w:numPr>
          <w:ilvl w:val="0"/>
          <w:numId w:val="27"/>
        </w:numPr>
        <w:spacing w:after="120" w:line="240" w:lineRule="auto"/>
        <w:ind w:left="120" w:firstLine="0"/>
        <w:jc w:val="both"/>
        <w:rPr>
          <w:b w:val="0"/>
          <w:sz w:val="24"/>
          <w:szCs w:val="24"/>
          <w:lang w:val="nl-NL"/>
        </w:rPr>
      </w:pPr>
      <w:r w:rsidRPr="00B83240">
        <w:rPr>
          <w:b w:val="0"/>
          <w:sz w:val="24"/>
          <w:szCs w:val="24"/>
          <w:lang w:val="nl-NL"/>
        </w:rPr>
        <w:t xml:space="preserve">Các chứng khoán khác: nêu các đợt phát hành chứng khoán khác đã thực hiện trong năm. Nêu số lượng, đặc điểm các loại chứng khoán khác hiện đang lưu hành và các cam kết chưa thực hiện của công ty với cá nhân, tổ chức khác (bao gồm cán bộ công nhân viên, người quản lý của công ty) liên quan đến việc phát hành chứng khoán.    </w:t>
      </w:r>
    </w:p>
    <w:p w:rsidR="00D637BF" w:rsidRPr="00B83240" w:rsidRDefault="00D637BF" w:rsidP="00DE3B68">
      <w:pPr>
        <w:pStyle w:val="Subtitle"/>
        <w:numPr>
          <w:ilvl w:val="0"/>
          <w:numId w:val="22"/>
        </w:numPr>
        <w:spacing w:before="0"/>
        <w:ind w:left="120" w:firstLine="0"/>
        <w:rPr>
          <w:rFonts w:ascii="Times New Roman" w:hAnsi="Times New Roman"/>
          <w:b w:val="0"/>
          <w:sz w:val="24"/>
          <w:lang w:val="nl-NL"/>
        </w:rPr>
      </w:pPr>
      <w:r w:rsidRPr="00B83240">
        <w:rPr>
          <w:rFonts w:ascii="Times New Roman" w:hAnsi="Times New Roman"/>
          <w:sz w:val="24"/>
        </w:rPr>
        <w:t xml:space="preserve">Báo cáo và đánh giá của Ban Giám đốc </w:t>
      </w:r>
      <w:r w:rsidRPr="00B83240">
        <w:rPr>
          <w:rFonts w:ascii="Times New Roman" w:hAnsi="Times New Roman"/>
          <w:b w:val="0"/>
          <w:sz w:val="24"/>
          <w:lang w:val="nl-NL"/>
        </w:rPr>
        <w:t>(Ban Giám đốc báo cáo và đánh giá về tình hình mọi mặt của công ty)</w:t>
      </w:r>
    </w:p>
    <w:p w:rsidR="00D637BF" w:rsidRPr="00B83240" w:rsidRDefault="00D637BF" w:rsidP="00DE3B68">
      <w:pPr>
        <w:numPr>
          <w:ilvl w:val="0"/>
          <w:numId w:val="29"/>
        </w:numPr>
        <w:spacing w:after="120" w:line="240" w:lineRule="auto"/>
        <w:ind w:left="120" w:firstLine="0"/>
        <w:jc w:val="both"/>
        <w:rPr>
          <w:b w:val="0"/>
          <w:i/>
          <w:sz w:val="24"/>
          <w:szCs w:val="24"/>
          <w:lang w:val="nl-NL"/>
        </w:rPr>
      </w:pPr>
      <w:r w:rsidRPr="00B83240">
        <w:rPr>
          <w:b w:val="0"/>
          <w:i/>
          <w:sz w:val="24"/>
          <w:szCs w:val="24"/>
          <w:lang w:val="nl-NL"/>
        </w:rPr>
        <w:t>Đánh giá kết quả hoạt động sản xuất kinh doanh</w:t>
      </w:r>
    </w:p>
    <w:p w:rsidR="00D637BF" w:rsidRPr="00B83240" w:rsidRDefault="00D637BF" w:rsidP="00DE3B68">
      <w:pPr>
        <w:pStyle w:val="BodyTextIndent"/>
        <w:numPr>
          <w:ilvl w:val="0"/>
          <w:numId w:val="28"/>
        </w:numPr>
        <w:spacing w:after="120"/>
        <w:ind w:left="120" w:firstLine="0"/>
        <w:rPr>
          <w:rFonts w:ascii="Times New Roman" w:hAnsi="Times New Roman"/>
          <w:sz w:val="24"/>
          <w:szCs w:val="24"/>
          <w:lang w:val="nl-NL"/>
        </w:rPr>
      </w:pPr>
      <w:r w:rsidRPr="00B83240">
        <w:rPr>
          <w:rFonts w:ascii="Times New Roman" w:hAnsi="Times New Roman"/>
          <w:sz w:val="24"/>
          <w:szCs w:val="24"/>
          <w:lang w:val="nl-NL"/>
        </w:rPr>
        <w:t xml:space="preserve">Phân tích tổng quan về hoạt động của công ty so với kế hoạch/dự tính và các kết quả hoạt động sản xuất kinh doanh trước đây. </w:t>
      </w:r>
    </w:p>
    <w:p w:rsidR="00EA0723" w:rsidRPr="00B83240" w:rsidRDefault="00EA0723" w:rsidP="00EA0723">
      <w:pPr>
        <w:pStyle w:val="ListParagraph"/>
        <w:ind w:left="6117" w:firstLine="363"/>
        <w:jc w:val="right"/>
        <w:rPr>
          <w:i/>
        </w:rPr>
      </w:pPr>
      <w:r w:rsidRPr="00B83240">
        <w:rPr>
          <w:i/>
        </w:rPr>
        <w:t xml:space="preserve">Đơn vị tính: </w:t>
      </w:r>
      <w:r w:rsidR="000500E7" w:rsidRPr="00B83240">
        <w:rPr>
          <w:i/>
        </w:rPr>
        <w:t>nghìn</w:t>
      </w:r>
      <w:r w:rsidRPr="00B83240">
        <w:rPr>
          <w:i/>
        </w:rPr>
        <w:t xml:space="preserve"> đ</w:t>
      </w:r>
      <w:r w:rsidR="000500E7" w:rsidRPr="00B83240">
        <w:rPr>
          <w:i/>
        </w:rPr>
        <w:t>ồ</w:t>
      </w:r>
      <w:r w:rsidRPr="00B83240">
        <w:rPr>
          <w:i/>
        </w:rPr>
        <w:t>ng</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1072B4" w:rsidRPr="00B83240" w:rsidTr="00EA0723">
        <w:trPr>
          <w:jc w:val="center"/>
        </w:trPr>
        <w:tc>
          <w:tcPr>
            <w:tcW w:w="4252" w:type="dxa"/>
          </w:tcPr>
          <w:p w:rsidR="001072B4" w:rsidRPr="00B83240" w:rsidRDefault="001072B4" w:rsidP="00EA0723">
            <w:pPr>
              <w:spacing w:before="120" w:after="120" w:line="240" w:lineRule="atLeast"/>
              <w:rPr>
                <w:sz w:val="24"/>
                <w:szCs w:val="24"/>
                <w:lang w:val="nl-NL"/>
              </w:rPr>
            </w:pPr>
            <w:r w:rsidRPr="00B83240">
              <w:rPr>
                <w:sz w:val="24"/>
                <w:szCs w:val="24"/>
                <w:lang w:val="nl-NL"/>
              </w:rPr>
              <w:t>Chỉ tiêu</w:t>
            </w:r>
          </w:p>
        </w:tc>
        <w:tc>
          <w:tcPr>
            <w:tcW w:w="1701" w:type="dxa"/>
          </w:tcPr>
          <w:p w:rsidR="001072B4" w:rsidRPr="00B83240" w:rsidRDefault="001072B4" w:rsidP="001E4AF2">
            <w:pPr>
              <w:spacing w:before="120" w:after="120" w:line="240" w:lineRule="atLeast"/>
              <w:rPr>
                <w:sz w:val="24"/>
                <w:szCs w:val="24"/>
                <w:lang w:val="nl-NL"/>
              </w:rPr>
            </w:pPr>
            <w:r w:rsidRPr="00B83240">
              <w:rPr>
                <w:sz w:val="24"/>
                <w:szCs w:val="24"/>
                <w:lang w:val="nl-NL"/>
              </w:rPr>
              <w:t>Năm 201</w:t>
            </w:r>
            <w:r w:rsidR="0094372A" w:rsidRPr="00B83240">
              <w:rPr>
                <w:sz w:val="24"/>
                <w:szCs w:val="24"/>
                <w:lang w:val="nl-NL"/>
              </w:rPr>
              <w:t>6</w:t>
            </w:r>
          </w:p>
        </w:tc>
        <w:tc>
          <w:tcPr>
            <w:tcW w:w="1559" w:type="dxa"/>
          </w:tcPr>
          <w:p w:rsidR="001072B4" w:rsidRPr="00B83240" w:rsidRDefault="001072B4" w:rsidP="001E4AF2">
            <w:pPr>
              <w:spacing w:before="120" w:after="120" w:line="240" w:lineRule="atLeast"/>
              <w:rPr>
                <w:sz w:val="24"/>
                <w:szCs w:val="24"/>
                <w:lang w:val="nl-NL"/>
              </w:rPr>
            </w:pPr>
            <w:r w:rsidRPr="00B83240">
              <w:rPr>
                <w:sz w:val="24"/>
                <w:szCs w:val="24"/>
                <w:lang w:val="nl-NL"/>
              </w:rPr>
              <w:t>Năm 201</w:t>
            </w:r>
            <w:r w:rsidR="0094372A" w:rsidRPr="00B83240">
              <w:rPr>
                <w:sz w:val="24"/>
                <w:szCs w:val="24"/>
                <w:lang w:val="nl-NL"/>
              </w:rPr>
              <w:t>7</w:t>
            </w:r>
          </w:p>
        </w:tc>
        <w:tc>
          <w:tcPr>
            <w:tcW w:w="1558" w:type="dxa"/>
          </w:tcPr>
          <w:p w:rsidR="001072B4" w:rsidRPr="00B83240" w:rsidRDefault="001072B4" w:rsidP="00EA0723">
            <w:pPr>
              <w:spacing w:before="120" w:after="120" w:line="240" w:lineRule="atLeast"/>
              <w:rPr>
                <w:sz w:val="24"/>
                <w:szCs w:val="24"/>
                <w:lang w:val="nl-NL"/>
              </w:rPr>
            </w:pPr>
            <w:r w:rsidRPr="00B83240">
              <w:rPr>
                <w:sz w:val="24"/>
                <w:szCs w:val="24"/>
                <w:lang w:val="nl-NL"/>
              </w:rPr>
              <w:t>% tăng giảm</w:t>
            </w:r>
            <w:r w:rsidR="0094372A" w:rsidRPr="00B83240">
              <w:rPr>
                <w:sz w:val="24"/>
                <w:szCs w:val="24"/>
                <w:lang w:val="nl-NL"/>
              </w:rPr>
              <w:t>(-)</w:t>
            </w:r>
          </w:p>
        </w:tc>
      </w:tr>
      <w:tr w:rsidR="001072B4" w:rsidRPr="00B83240" w:rsidTr="00EA0723">
        <w:trPr>
          <w:jc w:val="center"/>
        </w:trPr>
        <w:tc>
          <w:tcPr>
            <w:tcW w:w="4252" w:type="dxa"/>
          </w:tcPr>
          <w:p w:rsidR="000500E7" w:rsidRPr="00B83240" w:rsidRDefault="001072B4" w:rsidP="00EA0723">
            <w:pPr>
              <w:spacing w:before="120" w:line="240" w:lineRule="atLeast"/>
              <w:jc w:val="both"/>
              <w:rPr>
                <w:b w:val="0"/>
                <w:sz w:val="24"/>
                <w:szCs w:val="24"/>
                <w:lang w:val="nl-NL"/>
              </w:rPr>
            </w:pPr>
            <w:r w:rsidRPr="00B83240">
              <w:rPr>
                <w:b w:val="0"/>
                <w:sz w:val="24"/>
                <w:szCs w:val="24"/>
                <w:lang w:val="nl-NL"/>
              </w:rPr>
              <w:t xml:space="preserve">Tổng doanh thu </w:t>
            </w:r>
          </w:p>
          <w:p w:rsidR="001072B4" w:rsidRPr="00B83240" w:rsidRDefault="001072B4" w:rsidP="00EA0723">
            <w:pPr>
              <w:spacing w:before="120" w:line="240" w:lineRule="atLeast"/>
              <w:jc w:val="both"/>
              <w:rPr>
                <w:b w:val="0"/>
                <w:sz w:val="24"/>
                <w:szCs w:val="24"/>
                <w:lang w:val="nl-NL"/>
              </w:rPr>
            </w:pPr>
            <w:r w:rsidRPr="00B83240">
              <w:rPr>
                <w:b w:val="0"/>
                <w:sz w:val="24"/>
                <w:szCs w:val="24"/>
                <w:lang w:val="nl-NL"/>
              </w:rPr>
              <w:t xml:space="preserve">Lợi nhuận trước thuế </w:t>
            </w:r>
          </w:p>
          <w:p w:rsidR="001072B4" w:rsidRPr="00B83240" w:rsidRDefault="001072B4" w:rsidP="00EA0723">
            <w:pPr>
              <w:spacing w:before="120" w:line="240" w:lineRule="atLeast"/>
              <w:jc w:val="both"/>
              <w:rPr>
                <w:b w:val="0"/>
                <w:sz w:val="24"/>
                <w:szCs w:val="24"/>
                <w:lang w:val="nl-NL"/>
              </w:rPr>
            </w:pPr>
            <w:r w:rsidRPr="00B83240">
              <w:rPr>
                <w:b w:val="0"/>
                <w:sz w:val="24"/>
                <w:szCs w:val="24"/>
                <w:lang w:val="nl-NL"/>
              </w:rPr>
              <w:t xml:space="preserve">Lợi nhuận sau thuế </w:t>
            </w:r>
          </w:p>
          <w:p w:rsidR="001072B4" w:rsidRPr="00B83240" w:rsidRDefault="001072B4" w:rsidP="00EA0723">
            <w:pPr>
              <w:spacing w:before="120" w:line="240" w:lineRule="atLeast"/>
              <w:jc w:val="both"/>
              <w:rPr>
                <w:b w:val="0"/>
                <w:sz w:val="24"/>
                <w:szCs w:val="24"/>
                <w:lang w:val="nl-NL"/>
              </w:rPr>
            </w:pPr>
            <w:r w:rsidRPr="00B83240">
              <w:rPr>
                <w:b w:val="0"/>
                <w:sz w:val="24"/>
                <w:szCs w:val="24"/>
                <w:lang w:val="nl-NL"/>
              </w:rPr>
              <w:t>Tỷ lệ lợi nhuận trả cổ tức (%)</w:t>
            </w:r>
          </w:p>
          <w:p w:rsidR="001072B4" w:rsidRPr="00B83240" w:rsidRDefault="001072B4" w:rsidP="00EA0723">
            <w:pPr>
              <w:spacing w:before="120" w:line="240" w:lineRule="atLeast"/>
              <w:jc w:val="both"/>
              <w:rPr>
                <w:b w:val="0"/>
                <w:sz w:val="24"/>
                <w:szCs w:val="24"/>
                <w:lang w:val="nl-NL"/>
              </w:rPr>
            </w:pPr>
            <w:r w:rsidRPr="00B83240">
              <w:rPr>
                <w:b w:val="0"/>
                <w:sz w:val="24"/>
                <w:szCs w:val="24"/>
                <w:lang w:val="nl-NL"/>
              </w:rPr>
              <w:t xml:space="preserve">Nộp ngân sách </w:t>
            </w:r>
          </w:p>
          <w:p w:rsidR="001072B4" w:rsidRPr="00B83240" w:rsidRDefault="001072B4" w:rsidP="00EA0723">
            <w:pPr>
              <w:spacing w:before="120" w:line="240" w:lineRule="atLeast"/>
              <w:jc w:val="both"/>
              <w:rPr>
                <w:b w:val="0"/>
                <w:sz w:val="24"/>
                <w:szCs w:val="24"/>
                <w:lang w:val="nl-NL"/>
              </w:rPr>
            </w:pPr>
            <w:r w:rsidRPr="00B83240">
              <w:rPr>
                <w:b w:val="0"/>
                <w:sz w:val="24"/>
                <w:szCs w:val="24"/>
                <w:lang w:val="nl-NL"/>
              </w:rPr>
              <w:t>Lao động bình quân (người)</w:t>
            </w:r>
          </w:p>
          <w:p w:rsidR="001072B4" w:rsidRPr="00B83240" w:rsidRDefault="001072B4" w:rsidP="00EA0723">
            <w:pPr>
              <w:spacing w:before="120" w:line="240" w:lineRule="atLeast"/>
              <w:jc w:val="both"/>
              <w:rPr>
                <w:b w:val="0"/>
                <w:sz w:val="24"/>
                <w:szCs w:val="24"/>
                <w:lang w:val="nl-NL"/>
              </w:rPr>
            </w:pPr>
            <w:r w:rsidRPr="00B83240">
              <w:rPr>
                <w:b w:val="0"/>
                <w:sz w:val="24"/>
                <w:szCs w:val="24"/>
                <w:lang w:val="nl-NL"/>
              </w:rPr>
              <w:t>Thu nhập bình quân (đ/ng/tháng)</w:t>
            </w:r>
          </w:p>
        </w:tc>
        <w:tc>
          <w:tcPr>
            <w:tcW w:w="1701" w:type="dxa"/>
          </w:tcPr>
          <w:p w:rsidR="0094372A" w:rsidRPr="00B83240" w:rsidRDefault="0094372A" w:rsidP="0094372A">
            <w:pPr>
              <w:spacing w:before="120" w:line="240" w:lineRule="atLeast"/>
              <w:jc w:val="right"/>
              <w:rPr>
                <w:b w:val="0"/>
                <w:sz w:val="24"/>
                <w:szCs w:val="24"/>
                <w:lang w:val="nl-NL"/>
              </w:rPr>
            </w:pPr>
            <w:r w:rsidRPr="00B83240">
              <w:rPr>
                <w:b w:val="0"/>
                <w:sz w:val="24"/>
                <w:szCs w:val="24"/>
                <w:lang w:val="nl-NL"/>
              </w:rPr>
              <w:t>218.354.213</w:t>
            </w:r>
          </w:p>
          <w:p w:rsidR="0094372A" w:rsidRPr="00B83240" w:rsidRDefault="0094372A" w:rsidP="0094372A">
            <w:pPr>
              <w:spacing w:before="120" w:line="240" w:lineRule="atLeast"/>
              <w:jc w:val="right"/>
              <w:rPr>
                <w:b w:val="0"/>
                <w:sz w:val="24"/>
                <w:szCs w:val="24"/>
                <w:lang w:val="nl-NL"/>
              </w:rPr>
            </w:pPr>
            <w:r w:rsidRPr="00B83240">
              <w:rPr>
                <w:b w:val="0"/>
                <w:sz w:val="24"/>
                <w:szCs w:val="24"/>
                <w:lang w:val="nl-NL"/>
              </w:rPr>
              <w:t>10.897.264</w:t>
            </w:r>
          </w:p>
          <w:p w:rsidR="0094372A" w:rsidRPr="00B83240" w:rsidRDefault="0094372A" w:rsidP="0094372A">
            <w:pPr>
              <w:spacing w:before="120" w:line="240" w:lineRule="atLeast"/>
              <w:jc w:val="right"/>
              <w:rPr>
                <w:b w:val="0"/>
                <w:sz w:val="24"/>
                <w:szCs w:val="24"/>
                <w:lang w:val="nl-NL"/>
              </w:rPr>
            </w:pPr>
            <w:r w:rsidRPr="00B83240">
              <w:rPr>
                <w:b w:val="0"/>
                <w:sz w:val="24"/>
                <w:szCs w:val="24"/>
                <w:lang w:val="nl-NL"/>
              </w:rPr>
              <w:t>8.638.759</w:t>
            </w:r>
          </w:p>
          <w:p w:rsidR="0094372A" w:rsidRPr="00B83240" w:rsidRDefault="0094372A" w:rsidP="0094372A">
            <w:pPr>
              <w:spacing w:before="120" w:line="240" w:lineRule="atLeast"/>
              <w:jc w:val="right"/>
              <w:rPr>
                <w:b w:val="0"/>
                <w:sz w:val="24"/>
                <w:szCs w:val="24"/>
                <w:lang w:val="nl-NL"/>
              </w:rPr>
            </w:pPr>
            <w:r w:rsidRPr="00B83240">
              <w:rPr>
                <w:b w:val="0"/>
                <w:sz w:val="24"/>
                <w:szCs w:val="24"/>
                <w:lang w:val="nl-NL"/>
              </w:rPr>
              <w:t>10</w:t>
            </w:r>
          </w:p>
          <w:p w:rsidR="0094372A" w:rsidRPr="00B83240" w:rsidRDefault="0094372A" w:rsidP="0094372A">
            <w:pPr>
              <w:spacing w:before="120" w:line="240" w:lineRule="atLeast"/>
              <w:jc w:val="right"/>
              <w:rPr>
                <w:b w:val="0"/>
                <w:sz w:val="24"/>
                <w:szCs w:val="24"/>
                <w:lang w:val="nl-NL"/>
              </w:rPr>
            </w:pPr>
            <w:r w:rsidRPr="00B83240">
              <w:rPr>
                <w:b w:val="0"/>
                <w:sz w:val="24"/>
                <w:szCs w:val="24"/>
                <w:lang w:val="nl-NL"/>
              </w:rPr>
              <w:t>9.969.503</w:t>
            </w:r>
          </w:p>
          <w:p w:rsidR="0094372A" w:rsidRPr="00B83240" w:rsidRDefault="0094372A" w:rsidP="0094372A">
            <w:pPr>
              <w:spacing w:before="120" w:line="240" w:lineRule="atLeast"/>
              <w:jc w:val="right"/>
              <w:rPr>
                <w:b w:val="0"/>
                <w:sz w:val="24"/>
                <w:szCs w:val="24"/>
                <w:lang w:val="nl-NL"/>
              </w:rPr>
            </w:pPr>
            <w:r w:rsidRPr="00B83240">
              <w:rPr>
                <w:b w:val="0"/>
                <w:sz w:val="24"/>
                <w:szCs w:val="24"/>
                <w:lang w:val="nl-NL"/>
              </w:rPr>
              <w:t>250</w:t>
            </w:r>
          </w:p>
          <w:p w:rsidR="001072B4" w:rsidRPr="00B83240" w:rsidRDefault="0094372A" w:rsidP="0094372A">
            <w:pPr>
              <w:spacing w:before="120" w:line="240" w:lineRule="atLeast"/>
              <w:jc w:val="right"/>
              <w:rPr>
                <w:b w:val="0"/>
                <w:sz w:val="24"/>
                <w:szCs w:val="24"/>
                <w:lang w:val="nl-NL"/>
              </w:rPr>
            </w:pPr>
            <w:r w:rsidRPr="00B83240">
              <w:rPr>
                <w:b w:val="0"/>
                <w:sz w:val="24"/>
                <w:szCs w:val="24"/>
                <w:lang w:val="nl-NL"/>
              </w:rPr>
              <w:t>8.420.000</w:t>
            </w:r>
          </w:p>
        </w:tc>
        <w:tc>
          <w:tcPr>
            <w:tcW w:w="1559" w:type="dxa"/>
          </w:tcPr>
          <w:p w:rsidR="00295AE6" w:rsidRPr="00B83240" w:rsidRDefault="0094372A" w:rsidP="001E4AF2">
            <w:pPr>
              <w:spacing w:before="120" w:line="240" w:lineRule="atLeast"/>
              <w:jc w:val="right"/>
              <w:rPr>
                <w:b w:val="0"/>
                <w:sz w:val="24"/>
                <w:szCs w:val="24"/>
                <w:lang w:val="nl-NL"/>
              </w:rPr>
            </w:pPr>
            <w:r w:rsidRPr="00B83240">
              <w:rPr>
                <w:b w:val="0"/>
                <w:sz w:val="24"/>
                <w:szCs w:val="24"/>
                <w:lang w:val="nl-NL"/>
              </w:rPr>
              <w:t>182.603,077</w:t>
            </w:r>
          </w:p>
          <w:p w:rsidR="000500E7" w:rsidRPr="00B83240" w:rsidRDefault="0094372A" w:rsidP="001E4AF2">
            <w:pPr>
              <w:spacing w:before="120" w:line="240" w:lineRule="atLeast"/>
              <w:jc w:val="right"/>
              <w:rPr>
                <w:b w:val="0"/>
                <w:sz w:val="24"/>
                <w:szCs w:val="24"/>
                <w:lang w:val="nl-NL"/>
              </w:rPr>
            </w:pPr>
            <w:r w:rsidRPr="00B83240">
              <w:rPr>
                <w:b w:val="0"/>
                <w:sz w:val="24"/>
                <w:szCs w:val="24"/>
                <w:lang w:val="nl-NL"/>
              </w:rPr>
              <w:t>4.038,651</w:t>
            </w:r>
          </w:p>
          <w:p w:rsidR="000500E7" w:rsidRPr="00B83240" w:rsidRDefault="0094372A" w:rsidP="001E4AF2">
            <w:pPr>
              <w:spacing w:before="120" w:line="240" w:lineRule="atLeast"/>
              <w:jc w:val="right"/>
              <w:rPr>
                <w:b w:val="0"/>
                <w:sz w:val="24"/>
                <w:szCs w:val="24"/>
                <w:lang w:val="nl-NL"/>
              </w:rPr>
            </w:pPr>
            <w:r w:rsidRPr="00B83240">
              <w:rPr>
                <w:b w:val="0"/>
                <w:sz w:val="24"/>
                <w:szCs w:val="24"/>
                <w:lang w:val="nl-NL"/>
              </w:rPr>
              <w:t>3.143,323</w:t>
            </w:r>
          </w:p>
          <w:p w:rsidR="000500E7" w:rsidRPr="00B83240" w:rsidRDefault="000500E7" w:rsidP="001E4AF2">
            <w:pPr>
              <w:spacing w:before="120" w:line="240" w:lineRule="atLeast"/>
              <w:jc w:val="right"/>
              <w:rPr>
                <w:b w:val="0"/>
                <w:sz w:val="24"/>
                <w:szCs w:val="24"/>
                <w:lang w:val="nl-NL"/>
              </w:rPr>
            </w:pPr>
            <w:r w:rsidRPr="00B83240">
              <w:rPr>
                <w:b w:val="0"/>
                <w:sz w:val="24"/>
                <w:szCs w:val="24"/>
                <w:lang w:val="nl-NL"/>
              </w:rPr>
              <w:t>10</w:t>
            </w:r>
          </w:p>
          <w:p w:rsidR="0094372A" w:rsidRPr="00B83240" w:rsidRDefault="0094372A" w:rsidP="001E4AF2">
            <w:pPr>
              <w:spacing w:before="120" w:line="240" w:lineRule="atLeast"/>
              <w:jc w:val="right"/>
              <w:rPr>
                <w:b w:val="0"/>
                <w:sz w:val="24"/>
                <w:szCs w:val="24"/>
                <w:lang w:val="nl-NL"/>
              </w:rPr>
            </w:pPr>
            <w:r w:rsidRPr="00B83240">
              <w:rPr>
                <w:b w:val="0"/>
                <w:sz w:val="24"/>
                <w:szCs w:val="24"/>
                <w:lang w:val="nl-NL"/>
              </w:rPr>
              <w:t>6.337,027</w:t>
            </w:r>
          </w:p>
          <w:p w:rsidR="000500E7" w:rsidRPr="00B83240" w:rsidRDefault="000500E7" w:rsidP="001E4AF2">
            <w:pPr>
              <w:spacing w:before="120" w:line="240" w:lineRule="atLeast"/>
              <w:jc w:val="right"/>
              <w:rPr>
                <w:b w:val="0"/>
                <w:sz w:val="24"/>
                <w:szCs w:val="24"/>
                <w:lang w:val="nl-NL"/>
              </w:rPr>
            </w:pPr>
            <w:r w:rsidRPr="00B83240">
              <w:rPr>
                <w:b w:val="0"/>
                <w:sz w:val="24"/>
                <w:szCs w:val="24"/>
                <w:lang w:val="nl-NL"/>
              </w:rPr>
              <w:t>2</w:t>
            </w:r>
            <w:r w:rsidR="0094372A" w:rsidRPr="00B83240">
              <w:rPr>
                <w:b w:val="0"/>
                <w:sz w:val="24"/>
                <w:szCs w:val="24"/>
                <w:lang w:val="nl-NL"/>
              </w:rPr>
              <w:t>6</w:t>
            </w:r>
            <w:r w:rsidRPr="00B83240">
              <w:rPr>
                <w:b w:val="0"/>
                <w:sz w:val="24"/>
                <w:szCs w:val="24"/>
                <w:lang w:val="nl-NL"/>
              </w:rPr>
              <w:t>0</w:t>
            </w:r>
          </w:p>
          <w:p w:rsidR="000500E7" w:rsidRPr="00B83240" w:rsidRDefault="00B957D0" w:rsidP="00B957D0">
            <w:pPr>
              <w:spacing w:before="120" w:line="240" w:lineRule="atLeast"/>
              <w:jc w:val="right"/>
              <w:rPr>
                <w:b w:val="0"/>
                <w:sz w:val="24"/>
                <w:szCs w:val="24"/>
                <w:lang w:val="nl-NL"/>
              </w:rPr>
            </w:pPr>
            <w:r w:rsidRPr="00B83240">
              <w:rPr>
                <w:b w:val="0"/>
                <w:sz w:val="24"/>
                <w:szCs w:val="24"/>
                <w:lang w:val="nl-NL"/>
              </w:rPr>
              <w:t>6</w:t>
            </w:r>
            <w:r w:rsidR="0094372A" w:rsidRPr="00B83240">
              <w:rPr>
                <w:b w:val="0"/>
                <w:sz w:val="24"/>
                <w:szCs w:val="24"/>
                <w:lang w:val="nl-NL"/>
              </w:rPr>
              <w:t>.</w:t>
            </w:r>
            <w:r w:rsidRPr="00B83240">
              <w:rPr>
                <w:b w:val="0"/>
                <w:sz w:val="24"/>
                <w:szCs w:val="24"/>
                <w:lang w:val="nl-NL"/>
              </w:rPr>
              <w:t>830</w:t>
            </w:r>
            <w:r w:rsidR="000500E7" w:rsidRPr="00B83240">
              <w:rPr>
                <w:b w:val="0"/>
                <w:sz w:val="24"/>
                <w:szCs w:val="24"/>
                <w:lang w:val="nl-NL"/>
              </w:rPr>
              <w:t>.000</w:t>
            </w:r>
          </w:p>
        </w:tc>
        <w:tc>
          <w:tcPr>
            <w:tcW w:w="1558" w:type="dxa"/>
          </w:tcPr>
          <w:p w:rsidR="00454543" w:rsidRPr="00B83240" w:rsidRDefault="0094372A" w:rsidP="00EA0723">
            <w:pPr>
              <w:spacing w:before="120" w:line="240" w:lineRule="atLeast"/>
              <w:jc w:val="right"/>
              <w:rPr>
                <w:b w:val="0"/>
                <w:sz w:val="24"/>
                <w:szCs w:val="24"/>
                <w:lang w:val="nl-NL"/>
              </w:rPr>
            </w:pPr>
            <w:r w:rsidRPr="00B83240">
              <w:rPr>
                <w:b w:val="0"/>
                <w:sz w:val="24"/>
                <w:szCs w:val="24"/>
                <w:lang w:val="nl-NL"/>
              </w:rPr>
              <w:t>-16</w:t>
            </w:r>
            <w:r w:rsidR="00B53EEB" w:rsidRPr="00B83240">
              <w:rPr>
                <w:b w:val="0"/>
                <w:sz w:val="24"/>
                <w:szCs w:val="24"/>
                <w:lang w:val="nl-NL"/>
              </w:rPr>
              <w:t>,</w:t>
            </w:r>
            <w:r w:rsidRPr="00B83240">
              <w:rPr>
                <w:b w:val="0"/>
                <w:sz w:val="24"/>
                <w:szCs w:val="24"/>
                <w:lang w:val="nl-NL"/>
              </w:rPr>
              <w:t>37</w:t>
            </w:r>
            <w:r w:rsidR="00B53EEB" w:rsidRPr="00B83240">
              <w:rPr>
                <w:b w:val="0"/>
                <w:sz w:val="24"/>
                <w:szCs w:val="24"/>
                <w:lang w:val="nl-NL"/>
              </w:rPr>
              <w:t>%</w:t>
            </w:r>
          </w:p>
          <w:p w:rsidR="00B53EEB" w:rsidRPr="00B83240" w:rsidRDefault="0094372A" w:rsidP="00EA0723">
            <w:pPr>
              <w:spacing w:before="120" w:line="240" w:lineRule="atLeast"/>
              <w:jc w:val="right"/>
              <w:rPr>
                <w:b w:val="0"/>
                <w:sz w:val="24"/>
                <w:szCs w:val="24"/>
                <w:lang w:val="nl-NL"/>
              </w:rPr>
            </w:pPr>
            <w:r w:rsidRPr="00B83240">
              <w:rPr>
                <w:b w:val="0"/>
                <w:sz w:val="24"/>
                <w:szCs w:val="24"/>
                <w:lang w:val="nl-NL"/>
              </w:rPr>
              <w:t>-62,94</w:t>
            </w:r>
            <w:r w:rsidR="00B53EEB" w:rsidRPr="00B83240">
              <w:rPr>
                <w:b w:val="0"/>
                <w:sz w:val="24"/>
                <w:szCs w:val="24"/>
                <w:lang w:val="nl-NL"/>
              </w:rPr>
              <w:t>%</w:t>
            </w:r>
          </w:p>
          <w:p w:rsidR="00B53EEB" w:rsidRPr="00B83240" w:rsidRDefault="0094372A" w:rsidP="00EA0723">
            <w:pPr>
              <w:spacing w:before="120" w:line="240" w:lineRule="atLeast"/>
              <w:jc w:val="right"/>
              <w:rPr>
                <w:b w:val="0"/>
                <w:sz w:val="24"/>
                <w:szCs w:val="24"/>
                <w:lang w:val="nl-NL"/>
              </w:rPr>
            </w:pPr>
            <w:r w:rsidRPr="00B83240">
              <w:rPr>
                <w:b w:val="0"/>
                <w:sz w:val="24"/>
                <w:szCs w:val="24"/>
                <w:lang w:val="nl-NL"/>
              </w:rPr>
              <w:t>-63,61</w:t>
            </w:r>
            <w:r w:rsidR="00B53EEB" w:rsidRPr="00B83240">
              <w:rPr>
                <w:b w:val="0"/>
                <w:sz w:val="24"/>
                <w:szCs w:val="24"/>
                <w:lang w:val="nl-NL"/>
              </w:rPr>
              <w:t>%</w:t>
            </w:r>
          </w:p>
          <w:p w:rsidR="00690D26" w:rsidRPr="00B83240" w:rsidRDefault="00690D26" w:rsidP="00EA0723">
            <w:pPr>
              <w:spacing w:before="120" w:line="240" w:lineRule="atLeast"/>
              <w:jc w:val="right"/>
              <w:rPr>
                <w:b w:val="0"/>
                <w:sz w:val="24"/>
                <w:szCs w:val="24"/>
                <w:lang w:val="nl-NL"/>
              </w:rPr>
            </w:pPr>
            <w:r w:rsidRPr="00B83240">
              <w:rPr>
                <w:b w:val="0"/>
                <w:sz w:val="24"/>
                <w:szCs w:val="24"/>
                <w:lang w:val="nl-NL"/>
              </w:rPr>
              <w:t>0</w:t>
            </w:r>
          </w:p>
          <w:p w:rsidR="00690D26" w:rsidRPr="00B83240" w:rsidRDefault="0094372A" w:rsidP="00EA0723">
            <w:pPr>
              <w:spacing w:before="120" w:line="240" w:lineRule="atLeast"/>
              <w:jc w:val="right"/>
              <w:rPr>
                <w:b w:val="0"/>
                <w:sz w:val="24"/>
                <w:szCs w:val="24"/>
                <w:lang w:val="nl-NL"/>
              </w:rPr>
            </w:pPr>
            <w:r w:rsidRPr="00B83240">
              <w:rPr>
                <w:b w:val="0"/>
                <w:sz w:val="24"/>
                <w:szCs w:val="24"/>
                <w:lang w:val="nl-NL"/>
              </w:rPr>
              <w:t>-</w:t>
            </w:r>
            <w:r w:rsidR="00690D26" w:rsidRPr="00B83240">
              <w:rPr>
                <w:b w:val="0"/>
                <w:sz w:val="24"/>
                <w:szCs w:val="24"/>
                <w:lang w:val="nl-NL"/>
              </w:rPr>
              <w:t>36,</w:t>
            </w:r>
            <w:r w:rsidRPr="00B83240">
              <w:rPr>
                <w:b w:val="0"/>
                <w:sz w:val="24"/>
                <w:szCs w:val="24"/>
                <w:lang w:val="nl-NL"/>
              </w:rPr>
              <w:t>4</w:t>
            </w:r>
            <w:r w:rsidR="00690D26" w:rsidRPr="00B83240">
              <w:rPr>
                <w:b w:val="0"/>
                <w:sz w:val="24"/>
                <w:szCs w:val="24"/>
                <w:lang w:val="nl-NL"/>
              </w:rPr>
              <w:t>3%</w:t>
            </w:r>
          </w:p>
          <w:p w:rsidR="00690D26" w:rsidRPr="00B83240" w:rsidRDefault="00690D26" w:rsidP="00EA0723">
            <w:pPr>
              <w:spacing w:before="120" w:line="240" w:lineRule="atLeast"/>
              <w:jc w:val="right"/>
              <w:rPr>
                <w:b w:val="0"/>
                <w:sz w:val="24"/>
                <w:szCs w:val="24"/>
                <w:lang w:val="nl-NL"/>
              </w:rPr>
            </w:pPr>
            <w:r w:rsidRPr="00B83240">
              <w:rPr>
                <w:b w:val="0"/>
                <w:sz w:val="24"/>
                <w:szCs w:val="24"/>
                <w:lang w:val="nl-NL"/>
              </w:rPr>
              <w:t>0,04%</w:t>
            </w:r>
          </w:p>
          <w:p w:rsidR="00690D26" w:rsidRPr="00B83240" w:rsidRDefault="0094372A" w:rsidP="00B957D0">
            <w:pPr>
              <w:spacing w:before="120" w:line="240" w:lineRule="atLeast"/>
              <w:jc w:val="right"/>
              <w:rPr>
                <w:b w:val="0"/>
                <w:sz w:val="24"/>
                <w:szCs w:val="24"/>
                <w:lang w:val="nl-NL"/>
              </w:rPr>
            </w:pPr>
            <w:r w:rsidRPr="00B83240">
              <w:rPr>
                <w:b w:val="0"/>
                <w:sz w:val="24"/>
                <w:szCs w:val="24"/>
                <w:lang w:val="nl-NL"/>
              </w:rPr>
              <w:t>-1</w:t>
            </w:r>
            <w:r w:rsidR="00B957D0" w:rsidRPr="00B83240">
              <w:rPr>
                <w:b w:val="0"/>
                <w:sz w:val="24"/>
                <w:szCs w:val="24"/>
                <w:lang w:val="nl-NL"/>
              </w:rPr>
              <w:t>8,88</w:t>
            </w:r>
            <w:r w:rsidR="00690D26" w:rsidRPr="00B83240">
              <w:rPr>
                <w:b w:val="0"/>
                <w:sz w:val="24"/>
                <w:szCs w:val="24"/>
                <w:lang w:val="nl-NL"/>
              </w:rPr>
              <w:t>%</w:t>
            </w:r>
          </w:p>
        </w:tc>
      </w:tr>
    </w:tbl>
    <w:p w:rsidR="001072B4" w:rsidRPr="00B83240" w:rsidRDefault="001072B4" w:rsidP="001072B4">
      <w:pPr>
        <w:pStyle w:val="BodyTextIndent"/>
        <w:spacing w:after="120"/>
        <w:ind w:left="120"/>
        <w:rPr>
          <w:rFonts w:ascii="Times New Roman" w:hAnsi="Times New Roman"/>
          <w:sz w:val="24"/>
          <w:szCs w:val="24"/>
          <w:lang w:val="nl-NL"/>
        </w:rPr>
      </w:pPr>
    </w:p>
    <w:p w:rsidR="00755E8B" w:rsidRPr="00B83240" w:rsidRDefault="00D637BF" w:rsidP="00DE3B68">
      <w:pPr>
        <w:numPr>
          <w:ilvl w:val="0"/>
          <w:numId w:val="28"/>
        </w:numPr>
        <w:spacing w:after="120" w:line="240" w:lineRule="auto"/>
        <w:ind w:left="120" w:firstLine="0"/>
        <w:jc w:val="both"/>
        <w:rPr>
          <w:b w:val="0"/>
          <w:sz w:val="24"/>
          <w:szCs w:val="24"/>
          <w:lang w:val="nl-NL"/>
        </w:rPr>
      </w:pPr>
      <w:r w:rsidRPr="00B83240">
        <w:rPr>
          <w:b w:val="0"/>
          <w:sz w:val="24"/>
          <w:szCs w:val="24"/>
          <w:lang w:val="nl-NL"/>
        </w:rPr>
        <w:t xml:space="preserve">Những </w:t>
      </w:r>
      <w:r w:rsidR="00755E8B" w:rsidRPr="00B83240">
        <w:rPr>
          <w:b w:val="0"/>
          <w:sz w:val="24"/>
          <w:szCs w:val="24"/>
          <w:lang w:val="nl-NL"/>
        </w:rPr>
        <w:t>khó khăn</w:t>
      </w:r>
      <w:r w:rsidRPr="00B83240">
        <w:rPr>
          <w:b w:val="0"/>
          <w:sz w:val="24"/>
          <w:szCs w:val="24"/>
          <w:lang w:val="nl-NL"/>
        </w:rPr>
        <w:t xml:space="preserve"> công ty đã </w:t>
      </w:r>
      <w:r w:rsidR="00755E8B" w:rsidRPr="00B83240">
        <w:rPr>
          <w:b w:val="0"/>
          <w:sz w:val="24"/>
          <w:szCs w:val="24"/>
          <w:lang w:val="nl-NL"/>
        </w:rPr>
        <w:t>không thực hiện được kết quả so với kế hoạch và năm trước liền kề:</w:t>
      </w:r>
    </w:p>
    <w:p w:rsidR="00755E8B" w:rsidRPr="00B83240" w:rsidRDefault="00755E8B" w:rsidP="00755E8B">
      <w:pPr>
        <w:spacing w:after="120" w:line="240" w:lineRule="auto"/>
        <w:ind w:left="720"/>
        <w:jc w:val="both"/>
        <w:rPr>
          <w:b w:val="0"/>
          <w:sz w:val="24"/>
          <w:szCs w:val="24"/>
          <w:lang w:val="nl-NL"/>
        </w:rPr>
      </w:pPr>
      <w:r w:rsidRPr="00B83240">
        <w:rPr>
          <w:b w:val="0"/>
          <w:sz w:val="24"/>
          <w:szCs w:val="24"/>
          <w:lang w:val="nl-NL"/>
        </w:rPr>
        <w:t>+ Do thị trường giảm làm sản lượng tiêu thụ giảm dẫn đến giảm doanh thu;</w:t>
      </w:r>
    </w:p>
    <w:p w:rsidR="00D637BF" w:rsidRPr="00B83240" w:rsidRDefault="00755E8B" w:rsidP="00755E8B">
      <w:pPr>
        <w:spacing w:after="120" w:line="240" w:lineRule="auto"/>
        <w:ind w:left="720"/>
        <w:jc w:val="both"/>
        <w:rPr>
          <w:b w:val="0"/>
          <w:sz w:val="24"/>
          <w:szCs w:val="24"/>
          <w:lang w:val="nl-NL"/>
        </w:rPr>
      </w:pPr>
      <w:r w:rsidRPr="00B83240">
        <w:rPr>
          <w:b w:val="0"/>
          <w:sz w:val="24"/>
          <w:szCs w:val="24"/>
          <w:lang w:val="nl-NL"/>
        </w:rPr>
        <w:t>+</w:t>
      </w:r>
      <w:r w:rsidR="00D637BF" w:rsidRPr="00B83240">
        <w:rPr>
          <w:b w:val="0"/>
          <w:sz w:val="24"/>
          <w:szCs w:val="24"/>
          <w:lang w:val="nl-NL"/>
        </w:rPr>
        <w:t xml:space="preserve"> </w:t>
      </w:r>
      <w:r w:rsidRPr="00B83240">
        <w:rPr>
          <w:b w:val="0"/>
          <w:sz w:val="24"/>
          <w:szCs w:val="24"/>
          <w:lang w:val="nl-NL"/>
        </w:rPr>
        <w:t xml:space="preserve"> Giá nguyên liệu chính tăng, đặc biệt là giá nhựa tăng đến 9% so với năm 2016;</w:t>
      </w:r>
    </w:p>
    <w:p w:rsidR="00755E8B" w:rsidRPr="00B83240" w:rsidRDefault="00755E8B" w:rsidP="00755E8B">
      <w:pPr>
        <w:spacing w:after="120" w:line="240" w:lineRule="auto"/>
        <w:ind w:left="720"/>
        <w:jc w:val="both"/>
        <w:rPr>
          <w:b w:val="0"/>
          <w:sz w:val="24"/>
          <w:szCs w:val="24"/>
          <w:lang w:val="nl-NL"/>
        </w:rPr>
      </w:pPr>
      <w:r w:rsidRPr="00B83240">
        <w:rPr>
          <w:b w:val="0"/>
          <w:sz w:val="24"/>
          <w:szCs w:val="24"/>
          <w:lang w:val="nl-NL"/>
        </w:rPr>
        <w:lastRenderedPageBreak/>
        <w:t>+ Do nợ phải thu luôn ở mức cao nên chi phí tài chính tăng.</w:t>
      </w:r>
    </w:p>
    <w:p w:rsidR="00D637BF" w:rsidRPr="00B83240" w:rsidRDefault="00D637BF" w:rsidP="00DE3B68">
      <w:pPr>
        <w:numPr>
          <w:ilvl w:val="0"/>
          <w:numId w:val="29"/>
        </w:numPr>
        <w:spacing w:after="120" w:line="240" w:lineRule="auto"/>
        <w:ind w:left="120" w:firstLine="0"/>
        <w:jc w:val="both"/>
        <w:rPr>
          <w:b w:val="0"/>
          <w:i/>
          <w:sz w:val="24"/>
          <w:szCs w:val="24"/>
          <w:lang w:val="nl-NL"/>
        </w:rPr>
      </w:pPr>
      <w:r w:rsidRPr="00B83240">
        <w:rPr>
          <w:b w:val="0"/>
          <w:i/>
          <w:sz w:val="24"/>
          <w:szCs w:val="24"/>
          <w:lang w:val="nl-NL"/>
        </w:rPr>
        <w:t>Tình hình tài chính</w:t>
      </w:r>
    </w:p>
    <w:p w:rsidR="00D637BF" w:rsidRPr="00B83240" w:rsidRDefault="00D637BF" w:rsidP="00DE3B68">
      <w:pPr>
        <w:numPr>
          <w:ilvl w:val="0"/>
          <w:numId w:val="35"/>
        </w:numPr>
        <w:spacing w:after="120" w:line="240" w:lineRule="auto"/>
        <w:ind w:left="120" w:firstLine="0"/>
        <w:jc w:val="both"/>
        <w:rPr>
          <w:b w:val="0"/>
          <w:sz w:val="24"/>
          <w:szCs w:val="24"/>
        </w:rPr>
      </w:pPr>
      <w:r w:rsidRPr="00B83240">
        <w:rPr>
          <w:b w:val="0"/>
          <w:sz w:val="24"/>
          <w:szCs w:val="24"/>
        </w:rPr>
        <w:t xml:space="preserve"> Tình hình tài sản</w:t>
      </w:r>
    </w:p>
    <w:p w:rsidR="00D637BF" w:rsidRPr="00B83240" w:rsidRDefault="00D637BF" w:rsidP="00DE3B68">
      <w:pPr>
        <w:spacing w:after="120" w:line="240" w:lineRule="auto"/>
        <w:ind w:left="120"/>
        <w:jc w:val="both"/>
        <w:rPr>
          <w:b w:val="0"/>
          <w:sz w:val="24"/>
          <w:szCs w:val="24"/>
        </w:rPr>
      </w:pPr>
      <w:r w:rsidRPr="00B83240">
        <w:rPr>
          <w:b w:val="0"/>
          <w:sz w:val="24"/>
          <w:szCs w:val="24"/>
        </w:rPr>
        <w:t>Phân tích tình hình tài sản, biến động tình hình tài sản (phân tích, đánh giá hiệu quả sử dụng tài sản, nợ phải thu xấu, tài sản xấu ảnh hưởng đến kết quả hoạt động kinh doanh).</w:t>
      </w:r>
    </w:p>
    <w:p w:rsidR="00D637BF" w:rsidRPr="00B83240" w:rsidRDefault="00D637BF" w:rsidP="00DE3B68">
      <w:pPr>
        <w:numPr>
          <w:ilvl w:val="0"/>
          <w:numId w:val="35"/>
        </w:numPr>
        <w:spacing w:after="120" w:line="240" w:lineRule="auto"/>
        <w:ind w:left="120" w:firstLine="0"/>
        <w:jc w:val="both"/>
        <w:rPr>
          <w:b w:val="0"/>
          <w:sz w:val="24"/>
          <w:szCs w:val="24"/>
        </w:rPr>
      </w:pPr>
      <w:r w:rsidRPr="00B83240">
        <w:rPr>
          <w:b w:val="0"/>
          <w:sz w:val="24"/>
          <w:szCs w:val="24"/>
        </w:rPr>
        <w:t>Tình hình nợ phải trả</w:t>
      </w:r>
    </w:p>
    <w:p w:rsidR="00D637BF" w:rsidRPr="00B83240" w:rsidRDefault="00D637BF" w:rsidP="00DE3B68">
      <w:pPr>
        <w:numPr>
          <w:ilvl w:val="0"/>
          <w:numId w:val="28"/>
        </w:numPr>
        <w:spacing w:after="120" w:line="240" w:lineRule="auto"/>
        <w:ind w:left="120" w:firstLine="0"/>
        <w:jc w:val="both"/>
        <w:rPr>
          <w:b w:val="0"/>
          <w:sz w:val="24"/>
          <w:szCs w:val="24"/>
        </w:rPr>
      </w:pPr>
      <w:r w:rsidRPr="00B83240">
        <w:rPr>
          <w:b w:val="0"/>
          <w:sz w:val="24"/>
          <w:szCs w:val="24"/>
        </w:rPr>
        <w:t>Tình hình nợ hiện tại, biến động lớn về các khoản nợ.</w:t>
      </w:r>
    </w:p>
    <w:p w:rsidR="00EA0723" w:rsidRPr="00B83240" w:rsidRDefault="00EA0723" w:rsidP="00EA0723">
      <w:pPr>
        <w:pStyle w:val="ListParagraph"/>
        <w:ind w:left="1077" w:firstLine="0"/>
        <w:jc w:val="right"/>
        <w:rPr>
          <w:i/>
        </w:rPr>
      </w:pPr>
      <w:r w:rsidRPr="00B83240">
        <w:rPr>
          <w:i/>
        </w:rPr>
        <w:t xml:space="preserve">Đơn vị tính: </w:t>
      </w:r>
      <w:r w:rsidR="0001547C" w:rsidRPr="00B83240">
        <w:rPr>
          <w:i/>
        </w:rPr>
        <w:t>nghìn</w:t>
      </w:r>
      <w:r w:rsidR="00CB5839" w:rsidRPr="00B83240">
        <w:rPr>
          <w:i/>
        </w:rPr>
        <w:t xml:space="preserve"> đồ</w:t>
      </w:r>
      <w:r w:rsidRPr="00B83240">
        <w:rPr>
          <w:i/>
        </w:rPr>
        <w:t>ng</w:t>
      </w:r>
    </w:p>
    <w:tbl>
      <w:tblPr>
        <w:tblW w:w="9070"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2"/>
        <w:gridCol w:w="1701"/>
        <w:gridCol w:w="1559"/>
        <w:gridCol w:w="1558"/>
      </w:tblGrid>
      <w:tr w:rsidR="00E83808" w:rsidRPr="00B83240" w:rsidTr="00EA0723">
        <w:trPr>
          <w:jc w:val="center"/>
        </w:trPr>
        <w:tc>
          <w:tcPr>
            <w:tcW w:w="4252" w:type="dxa"/>
          </w:tcPr>
          <w:p w:rsidR="00E83808" w:rsidRPr="00B83240" w:rsidRDefault="00E83808" w:rsidP="00EA0723">
            <w:pPr>
              <w:spacing w:before="120" w:after="120" w:line="240" w:lineRule="atLeast"/>
              <w:rPr>
                <w:sz w:val="24"/>
                <w:szCs w:val="24"/>
                <w:lang w:val="nl-NL"/>
              </w:rPr>
            </w:pPr>
            <w:r w:rsidRPr="00B83240">
              <w:rPr>
                <w:sz w:val="24"/>
                <w:szCs w:val="24"/>
                <w:lang w:val="nl-NL"/>
              </w:rPr>
              <w:t>Chỉ tiêu</w:t>
            </w:r>
          </w:p>
        </w:tc>
        <w:tc>
          <w:tcPr>
            <w:tcW w:w="1701" w:type="dxa"/>
          </w:tcPr>
          <w:p w:rsidR="00E83808" w:rsidRPr="00B83240" w:rsidRDefault="00E83808" w:rsidP="007A78EB">
            <w:pPr>
              <w:spacing w:before="120" w:after="120" w:line="240" w:lineRule="atLeast"/>
              <w:rPr>
                <w:sz w:val="24"/>
                <w:szCs w:val="24"/>
                <w:lang w:val="nl-NL"/>
              </w:rPr>
            </w:pPr>
            <w:r w:rsidRPr="00B83240">
              <w:rPr>
                <w:sz w:val="24"/>
                <w:szCs w:val="24"/>
                <w:lang w:val="nl-NL"/>
              </w:rPr>
              <w:t>Năm 201</w:t>
            </w:r>
            <w:r w:rsidR="00C95FC4" w:rsidRPr="00B83240">
              <w:rPr>
                <w:sz w:val="24"/>
                <w:szCs w:val="24"/>
                <w:lang w:val="nl-NL"/>
              </w:rPr>
              <w:t>6</w:t>
            </w:r>
          </w:p>
        </w:tc>
        <w:tc>
          <w:tcPr>
            <w:tcW w:w="1559" w:type="dxa"/>
          </w:tcPr>
          <w:p w:rsidR="00E83808" w:rsidRPr="00B83240" w:rsidRDefault="00E83808" w:rsidP="00643504">
            <w:pPr>
              <w:spacing w:before="120" w:after="120" w:line="240" w:lineRule="atLeast"/>
              <w:rPr>
                <w:sz w:val="24"/>
                <w:szCs w:val="24"/>
                <w:lang w:val="nl-NL"/>
              </w:rPr>
            </w:pPr>
            <w:r w:rsidRPr="00B83240">
              <w:rPr>
                <w:sz w:val="24"/>
                <w:szCs w:val="24"/>
                <w:lang w:val="nl-NL"/>
              </w:rPr>
              <w:t>Năm 201</w:t>
            </w:r>
            <w:r w:rsidR="00C95FC4" w:rsidRPr="00B83240">
              <w:rPr>
                <w:sz w:val="24"/>
                <w:szCs w:val="24"/>
                <w:lang w:val="nl-NL"/>
              </w:rPr>
              <w:t>7</w:t>
            </w:r>
          </w:p>
        </w:tc>
        <w:tc>
          <w:tcPr>
            <w:tcW w:w="1558" w:type="dxa"/>
          </w:tcPr>
          <w:p w:rsidR="00E83808" w:rsidRPr="00B83240" w:rsidRDefault="00E83808" w:rsidP="00EA0723">
            <w:pPr>
              <w:spacing w:before="120" w:after="120" w:line="240" w:lineRule="atLeast"/>
              <w:rPr>
                <w:sz w:val="24"/>
                <w:szCs w:val="24"/>
                <w:lang w:val="nl-NL"/>
              </w:rPr>
            </w:pPr>
            <w:r w:rsidRPr="00B83240">
              <w:rPr>
                <w:sz w:val="24"/>
                <w:szCs w:val="24"/>
                <w:lang w:val="nl-NL"/>
              </w:rPr>
              <w:t>% tăng giảm</w:t>
            </w:r>
            <w:r w:rsidR="00C95FC4" w:rsidRPr="00B83240">
              <w:rPr>
                <w:sz w:val="24"/>
                <w:szCs w:val="24"/>
                <w:lang w:val="nl-NL"/>
              </w:rPr>
              <w:t>(-)</w:t>
            </w:r>
          </w:p>
        </w:tc>
      </w:tr>
      <w:tr w:rsidR="00E83808" w:rsidRPr="00B83240" w:rsidTr="00EA0723">
        <w:trPr>
          <w:jc w:val="center"/>
        </w:trPr>
        <w:tc>
          <w:tcPr>
            <w:tcW w:w="4252" w:type="dxa"/>
          </w:tcPr>
          <w:p w:rsidR="00E83808" w:rsidRPr="00B83240" w:rsidRDefault="00E83808" w:rsidP="00EA0723">
            <w:pPr>
              <w:spacing w:before="120" w:line="240" w:lineRule="atLeast"/>
              <w:jc w:val="both"/>
              <w:rPr>
                <w:sz w:val="24"/>
                <w:szCs w:val="24"/>
                <w:lang w:val="nl-NL"/>
              </w:rPr>
            </w:pPr>
            <w:r w:rsidRPr="00B83240">
              <w:rPr>
                <w:sz w:val="24"/>
                <w:szCs w:val="24"/>
                <w:lang w:val="nl-NL"/>
              </w:rPr>
              <w:t>Nợ phải thu ( triệu đồng)</w:t>
            </w:r>
          </w:p>
          <w:p w:rsidR="00E83808" w:rsidRPr="00B83240" w:rsidRDefault="00E83808" w:rsidP="00E83808">
            <w:pPr>
              <w:pStyle w:val="ListParagraph"/>
              <w:numPr>
                <w:ilvl w:val="0"/>
                <w:numId w:val="1"/>
              </w:numPr>
              <w:spacing w:line="240" w:lineRule="atLeast"/>
              <w:rPr>
                <w:lang w:val="nl-NL"/>
              </w:rPr>
            </w:pPr>
            <w:r w:rsidRPr="00B83240">
              <w:rPr>
                <w:lang w:val="nl-NL"/>
              </w:rPr>
              <w:t>Phải thu của khách hàng</w:t>
            </w:r>
          </w:p>
          <w:p w:rsidR="00E83808" w:rsidRPr="00B83240" w:rsidRDefault="00E83808" w:rsidP="00E83808">
            <w:pPr>
              <w:pStyle w:val="ListParagraph"/>
              <w:numPr>
                <w:ilvl w:val="0"/>
                <w:numId w:val="1"/>
              </w:numPr>
              <w:spacing w:line="240" w:lineRule="atLeast"/>
              <w:rPr>
                <w:lang w:val="nl-NL"/>
              </w:rPr>
            </w:pPr>
            <w:r w:rsidRPr="00B83240">
              <w:rPr>
                <w:lang w:val="nl-NL"/>
              </w:rPr>
              <w:t>Phải thu khác</w:t>
            </w:r>
          </w:p>
          <w:p w:rsidR="000F3820" w:rsidRPr="00B83240" w:rsidRDefault="000F3820" w:rsidP="00E83808">
            <w:pPr>
              <w:spacing w:line="240" w:lineRule="atLeast"/>
              <w:jc w:val="both"/>
              <w:rPr>
                <w:b w:val="0"/>
                <w:sz w:val="24"/>
                <w:szCs w:val="24"/>
                <w:lang w:val="nl-NL"/>
              </w:rPr>
            </w:pPr>
          </w:p>
          <w:p w:rsidR="00E83808" w:rsidRPr="00B83240" w:rsidRDefault="00E83808" w:rsidP="00E83808">
            <w:pPr>
              <w:spacing w:line="240" w:lineRule="atLeast"/>
              <w:jc w:val="both"/>
              <w:rPr>
                <w:sz w:val="24"/>
                <w:szCs w:val="24"/>
                <w:lang w:val="nl-NL"/>
              </w:rPr>
            </w:pPr>
            <w:r w:rsidRPr="00B83240">
              <w:rPr>
                <w:sz w:val="24"/>
                <w:szCs w:val="24"/>
                <w:lang w:val="nl-NL"/>
              </w:rPr>
              <w:t>Nợ phải trả ( triệu đồng)</w:t>
            </w:r>
          </w:p>
          <w:p w:rsidR="00E83808" w:rsidRPr="00B83240" w:rsidRDefault="00E83808" w:rsidP="00E83808">
            <w:pPr>
              <w:pStyle w:val="ListParagraph"/>
              <w:numPr>
                <w:ilvl w:val="0"/>
                <w:numId w:val="1"/>
              </w:numPr>
              <w:spacing w:line="240" w:lineRule="atLeast"/>
              <w:rPr>
                <w:lang w:val="nl-NL"/>
              </w:rPr>
            </w:pPr>
            <w:r w:rsidRPr="00B83240">
              <w:rPr>
                <w:lang w:val="nl-NL"/>
              </w:rPr>
              <w:t>Vay ngân hàng</w:t>
            </w:r>
          </w:p>
          <w:p w:rsidR="00E83808" w:rsidRPr="00B83240" w:rsidRDefault="00E83808" w:rsidP="00E83808">
            <w:pPr>
              <w:pStyle w:val="ListParagraph"/>
              <w:numPr>
                <w:ilvl w:val="0"/>
                <w:numId w:val="1"/>
              </w:numPr>
              <w:spacing w:line="240" w:lineRule="atLeast"/>
              <w:rPr>
                <w:lang w:val="nl-NL"/>
              </w:rPr>
            </w:pPr>
            <w:r w:rsidRPr="00B83240">
              <w:rPr>
                <w:lang w:val="nl-NL"/>
              </w:rPr>
              <w:t>Phải trả khách hàng</w:t>
            </w:r>
          </w:p>
          <w:p w:rsidR="00E83808" w:rsidRPr="00B83240" w:rsidRDefault="000F3820" w:rsidP="00E83808">
            <w:pPr>
              <w:pStyle w:val="ListParagraph"/>
              <w:numPr>
                <w:ilvl w:val="0"/>
                <w:numId w:val="1"/>
              </w:numPr>
              <w:spacing w:line="240" w:lineRule="atLeast"/>
              <w:rPr>
                <w:b/>
                <w:lang w:val="nl-NL"/>
              </w:rPr>
            </w:pPr>
            <w:r w:rsidRPr="00B83240">
              <w:rPr>
                <w:lang w:val="nl-NL"/>
              </w:rPr>
              <w:t>Phải</w:t>
            </w:r>
            <w:r w:rsidR="00E83808" w:rsidRPr="00B83240">
              <w:rPr>
                <w:lang w:val="nl-NL"/>
              </w:rPr>
              <w:t xml:space="preserve"> trả khác</w:t>
            </w:r>
          </w:p>
        </w:tc>
        <w:tc>
          <w:tcPr>
            <w:tcW w:w="1701" w:type="dxa"/>
          </w:tcPr>
          <w:p w:rsidR="00C95FC4" w:rsidRPr="00B83240" w:rsidRDefault="00C95FC4" w:rsidP="00C95FC4">
            <w:pPr>
              <w:spacing w:before="120" w:line="240" w:lineRule="atLeast"/>
              <w:jc w:val="right"/>
              <w:rPr>
                <w:sz w:val="24"/>
                <w:szCs w:val="24"/>
                <w:lang w:val="nl-NL"/>
              </w:rPr>
            </w:pPr>
            <w:r w:rsidRPr="00B83240">
              <w:rPr>
                <w:sz w:val="24"/>
                <w:szCs w:val="24"/>
                <w:lang w:val="nl-NL"/>
              </w:rPr>
              <w:t>90.099.312</w:t>
            </w:r>
          </w:p>
          <w:p w:rsidR="00C95FC4" w:rsidRPr="00B83240" w:rsidRDefault="00C95FC4" w:rsidP="00C95FC4">
            <w:pPr>
              <w:spacing w:before="120" w:line="240" w:lineRule="atLeast"/>
              <w:jc w:val="right"/>
              <w:rPr>
                <w:b w:val="0"/>
                <w:sz w:val="24"/>
                <w:szCs w:val="24"/>
                <w:lang w:val="nl-NL"/>
              </w:rPr>
            </w:pPr>
            <w:r w:rsidRPr="00B83240">
              <w:rPr>
                <w:b w:val="0"/>
                <w:sz w:val="24"/>
                <w:szCs w:val="24"/>
                <w:lang w:val="nl-NL"/>
              </w:rPr>
              <w:t>89.112.717</w:t>
            </w:r>
          </w:p>
          <w:p w:rsidR="00C95FC4" w:rsidRPr="00B83240" w:rsidRDefault="00C95FC4" w:rsidP="00C95FC4">
            <w:pPr>
              <w:spacing w:before="120" w:line="240" w:lineRule="atLeast"/>
              <w:jc w:val="right"/>
              <w:rPr>
                <w:b w:val="0"/>
                <w:sz w:val="24"/>
                <w:szCs w:val="24"/>
                <w:lang w:val="nl-NL"/>
              </w:rPr>
            </w:pPr>
            <w:r w:rsidRPr="00B83240">
              <w:rPr>
                <w:b w:val="0"/>
                <w:sz w:val="24"/>
                <w:szCs w:val="24"/>
                <w:lang w:val="nl-NL"/>
              </w:rPr>
              <w:t>983.954</w:t>
            </w:r>
          </w:p>
          <w:p w:rsidR="00C95FC4" w:rsidRPr="00B83240" w:rsidRDefault="00C95FC4" w:rsidP="00C95FC4">
            <w:pPr>
              <w:spacing w:before="120" w:line="240" w:lineRule="atLeast"/>
              <w:jc w:val="right"/>
              <w:rPr>
                <w:sz w:val="24"/>
                <w:szCs w:val="24"/>
                <w:lang w:val="nl-NL"/>
              </w:rPr>
            </w:pPr>
            <w:r w:rsidRPr="00B83240">
              <w:rPr>
                <w:sz w:val="24"/>
                <w:szCs w:val="24"/>
                <w:lang w:val="nl-NL"/>
              </w:rPr>
              <w:t>78.012.045</w:t>
            </w:r>
          </w:p>
          <w:p w:rsidR="00C95FC4" w:rsidRPr="00B83240" w:rsidRDefault="00C95FC4" w:rsidP="00C95FC4">
            <w:pPr>
              <w:spacing w:before="120" w:line="240" w:lineRule="atLeast"/>
              <w:jc w:val="right"/>
              <w:rPr>
                <w:b w:val="0"/>
                <w:sz w:val="24"/>
                <w:szCs w:val="24"/>
                <w:lang w:val="nl-NL"/>
              </w:rPr>
            </w:pPr>
            <w:r w:rsidRPr="00B83240">
              <w:rPr>
                <w:b w:val="0"/>
                <w:sz w:val="24"/>
                <w:szCs w:val="24"/>
                <w:lang w:val="nl-NL"/>
              </w:rPr>
              <w:t>27.720.324</w:t>
            </w:r>
          </w:p>
          <w:p w:rsidR="00C95FC4" w:rsidRPr="00B83240" w:rsidRDefault="00C95FC4" w:rsidP="00C95FC4">
            <w:pPr>
              <w:spacing w:before="120" w:line="240" w:lineRule="atLeast"/>
              <w:jc w:val="right"/>
              <w:rPr>
                <w:b w:val="0"/>
                <w:sz w:val="24"/>
                <w:szCs w:val="24"/>
                <w:lang w:val="nl-NL"/>
              </w:rPr>
            </w:pPr>
            <w:r w:rsidRPr="00B83240">
              <w:rPr>
                <w:b w:val="0"/>
                <w:sz w:val="24"/>
                <w:szCs w:val="24"/>
                <w:lang w:val="nl-NL"/>
              </w:rPr>
              <w:t>34.141.156</w:t>
            </w:r>
          </w:p>
          <w:p w:rsidR="000F3820" w:rsidRPr="00B83240" w:rsidRDefault="00C95FC4" w:rsidP="00C95FC4">
            <w:pPr>
              <w:spacing w:before="120" w:line="240" w:lineRule="atLeast"/>
              <w:jc w:val="right"/>
              <w:rPr>
                <w:b w:val="0"/>
                <w:sz w:val="24"/>
                <w:szCs w:val="24"/>
                <w:lang w:val="nl-NL"/>
              </w:rPr>
            </w:pPr>
            <w:r w:rsidRPr="00B83240">
              <w:rPr>
                <w:b w:val="0"/>
                <w:sz w:val="24"/>
                <w:szCs w:val="24"/>
                <w:lang w:val="nl-NL"/>
              </w:rPr>
              <w:t>16.150.565</w:t>
            </w:r>
          </w:p>
        </w:tc>
        <w:tc>
          <w:tcPr>
            <w:tcW w:w="1559" w:type="dxa"/>
          </w:tcPr>
          <w:p w:rsidR="00C67FB4" w:rsidRPr="00B83240" w:rsidRDefault="00B51064" w:rsidP="00EA0723">
            <w:pPr>
              <w:spacing w:before="120" w:line="240" w:lineRule="atLeast"/>
              <w:jc w:val="right"/>
              <w:rPr>
                <w:sz w:val="24"/>
                <w:szCs w:val="24"/>
                <w:lang w:val="nl-NL"/>
              </w:rPr>
            </w:pPr>
            <w:r w:rsidRPr="00B83240">
              <w:rPr>
                <w:sz w:val="24"/>
                <w:szCs w:val="24"/>
                <w:lang w:val="nl-NL"/>
              </w:rPr>
              <w:t>81.436,501</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80.866,739</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248,183</w:t>
            </w:r>
          </w:p>
          <w:p w:rsidR="00CB5839" w:rsidRPr="00B83240" w:rsidRDefault="00B51064" w:rsidP="00EA0723">
            <w:pPr>
              <w:spacing w:before="120" w:line="240" w:lineRule="atLeast"/>
              <w:jc w:val="right"/>
              <w:rPr>
                <w:sz w:val="24"/>
                <w:szCs w:val="24"/>
                <w:lang w:val="nl-NL"/>
              </w:rPr>
            </w:pPr>
            <w:r w:rsidRPr="00B83240">
              <w:rPr>
                <w:sz w:val="24"/>
                <w:szCs w:val="24"/>
                <w:lang w:val="nl-NL"/>
              </w:rPr>
              <w:t>61.873,565</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37.921,418</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18.133,485</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5.818,663</w:t>
            </w:r>
          </w:p>
        </w:tc>
        <w:tc>
          <w:tcPr>
            <w:tcW w:w="1558" w:type="dxa"/>
          </w:tcPr>
          <w:p w:rsidR="00430660" w:rsidRPr="00B83240" w:rsidRDefault="00687738" w:rsidP="00EA0723">
            <w:pPr>
              <w:spacing w:before="120" w:line="240" w:lineRule="atLeast"/>
              <w:jc w:val="right"/>
              <w:rPr>
                <w:b w:val="0"/>
                <w:sz w:val="24"/>
                <w:szCs w:val="24"/>
                <w:lang w:val="nl-NL"/>
              </w:rPr>
            </w:pPr>
            <w:r w:rsidRPr="00B83240">
              <w:rPr>
                <w:b w:val="0"/>
                <w:sz w:val="24"/>
                <w:szCs w:val="24"/>
                <w:lang w:val="nl-NL"/>
              </w:rPr>
              <w:t>-9,61</w:t>
            </w:r>
            <w:r w:rsidR="00CB5839" w:rsidRPr="00B83240">
              <w:rPr>
                <w:b w:val="0"/>
                <w:sz w:val="24"/>
                <w:szCs w:val="24"/>
                <w:lang w:val="nl-NL"/>
              </w:rPr>
              <w:t>%</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-9,25</w:t>
            </w:r>
            <w:r w:rsidR="00CB5839" w:rsidRPr="00B83240">
              <w:rPr>
                <w:b w:val="0"/>
                <w:sz w:val="24"/>
                <w:szCs w:val="24"/>
                <w:lang w:val="nl-NL"/>
              </w:rPr>
              <w:t>%</w:t>
            </w:r>
          </w:p>
          <w:p w:rsidR="00CB5839" w:rsidRPr="00B83240" w:rsidRDefault="00CB5839" w:rsidP="00EA0723">
            <w:pPr>
              <w:spacing w:before="120" w:line="240" w:lineRule="atLeast"/>
              <w:jc w:val="right"/>
              <w:rPr>
                <w:b w:val="0"/>
                <w:sz w:val="24"/>
                <w:szCs w:val="24"/>
                <w:lang w:val="nl-NL"/>
              </w:rPr>
            </w:pPr>
            <w:r w:rsidRPr="00B83240">
              <w:rPr>
                <w:b w:val="0"/>
                <w:sz w:val="24"/>
                <w:szCs w:val="24"/>
                <w:lang w:val="nl-NL"/>
              </w:rPr>
              <w:t>-</w:t>
            </w:r>
            <w:r w:rsidR="00687738" w:rsidRPr="00B83240">
              <w:rPr>
                <w:b w:val="0"/>
                <w:sz w:val="24"/>
                <w:szCs w:val="24"/>
                <w:lang w:val="nl-NL"/>
              </w:rPr>
              <w:t>74,77</w:t>
            </w:r>
            <w:r w:rsidRPr="00B83240">
              <w:rPr>
                <w:b w:val="0"/>
                <w:sz w:val="24"/>
                <w:szCs w:val="24"/>
                <w:lang w:val="nl-NL"/>
              </w:rPr>
              <w:t>%</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-20,69</w:t>
            </w:r>
            <w:r w:rsidR="00CB5839" w:rsidRPr="00B83240">
              <w:rPr>
                <w:b w:val="0"/>
                <w:sz w:val="24"/>
                <w:szCs w:val="24"/>
                <w:lang w:val="nl-NL"/>
              </w:rPr>
              <w:t>%</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36,80</w:t>
            </w:r>
            <w:r w:rsidR="00CB5839" w:rsidRPr="00B83240">
              <w:rPr>
                <w:b w:val="0"/>
                <w:sz w:val="24"/>
                <w:szCs w:val="24"/>
                <w:lang w:val="nl-NL"/>
              </w:rPr>
              <w:t>%</w:t>
            </w:r>
          </w:p>
          <w:p w:rsidR="00CB5839" w:rsidRPr="00B83240" w:rsidRDefault="00B51064" w:rsidP="00EA0723">
            <w:pPr>
              <w:spacing w:before="120" w:line="240" w:lineRule="atLeast"/>
              <w:jc w:val="right"/>
              <w:rPr>
                <w:b w:val="0"/>
                <w:sz w:val="24"/>
                <w:szCs w:val="24"/>
                <w:lang w:val="nl-NL"/>
              </w:rPr>
            </w:pPr>
            <w:r w:rsidRPr="00B83240">
              <w:rPr>
                <w:b w:val="0"/>
                <w:sz w:val="24"/>
                <w:szCs w:val="24"/>
                <w:lang w:val="nl-NL"/>
              </w:rPr>
              <w:t>-46,89</w:t>
            </w:r>
            <w:r w:rsidR="00CB5839" w:rsidRPr="00B83240">
              <w:rPr>
                <w:b w:val="0"/>
                <w:sz w:val="24"/>
                <w:szCs w:val="24"/>
                <w:lang w:val="nl-NL"/>
              </w:rPr>
              <w:t>%</w:t>
            </w:r>
          </w:p>
          <w:p w:rsidR="00CB5839" w:rsidRPr="00B83240" w:rsidRDefault="00B51064" w:rsidP="0071485E">
            <w:pPr>
              <w:spacing w:before="120" w:line="240" w:lineRule="atLeast"/>
              <w:jc w:val="right"/>
              <w:rPr>
                <w:b w:val="0"/>
                <w:sz w:val="24"/>
                <w:szCs w:val="24"/>
                <w:lang w:val="nl-NL"/>
              </w:rPr>
            </w:pPr>
            <w:r w:rsidRPr="00B83240">
              <w:rPr>
                <w:b w:val="0"/>
                <w:sz w:val="24"/>
                <w:szCs w:val="24"/>
                <w:lang w:val="nl-NL"/>
              </w:rPr>
              <w:t>-63,39</w:t>
            </w:r>
            <w:r w:rsidR="00CB5839" w:rsidRPr="00B83240">
              <w:rPr>
                <w:b w:val="0"/>
                <w:sz w:val="24"/>
                <w:szCs w:val="24"/>
                <w:lang w:val="nl-NL"/>
              </w:rPr>
              <w:t>%</w:t>
            </w:r>
          </w:p>
        </w:tc>
      </w:tr>
    </w:tbl>
    <w:p w:rsidR="00D637BF" w:rsidRPr="00B83240" w:rsidRDefault="00D637BF" w:rsidP="008F7DB2">
      <w:pPr>
        <w:numPr>
          <w:ilvl w:val="0"/>
          <w:numId w:val="28"/>
        </w:numPr>
        <w:spacing w:after="120" w:line="288" w:lineRule="auto"/>
        <w:ind w:left="115" w:firstLine="0"/>
        <w:jc w:val="both"/>
        <w:rPr>
          <w:b w:val="0"/>
          <w:sz w:val="24"/>
          <w:szCs w:val="24"/>
        </w:rPr>
      </w:pPr>
      <w:r w:rsidRPr="00B83240">
        <w:rPr>
          <w:b w:val="0"/>
          <w:sz w:val="24"/>
          <w:szCs w:val="24"/>
        </w:rPr>
        <w:t>Phân tích nợ phải trả xấu, ảnh hưởng chênh lệch của tỉ lệ giá hối đoái đến kết quả hoạt động sản xuất kinh doanh của công ty, ảnh hưởng chênh lệch lãi vay.</w:t>
      </w:r>
    </w:p>
    <w:p w:rsidR="00D637BF" w:rsidRPr="00B83240" w:rsidRDefault="00D637BF" w:rsidP="008F7DB2">
      <w:pPr>
        <w:numPr>
          <w:ilvl w:val="0"/>
          <w:numId w:val="29"/>
        </w:numPr>
        <w:spacing w:after="120" w:line="288" w:lineRule="auto"/>
        <w:ind w:left="115" w:firstLine="0"/>
        <w:jc w:val="both"/>
        <w:rPr>
          <w:b w:val="0"/>
          <w:i/>
          <w:sz w:val="24"/>
          <w:szCs w:val="24"/>
        </w:rPr>
      </w:pPr>
      <w:r w:rsidRPr="00B83240">
        <w:rPr>
          <w:b w:val="0"/>
          <w:i/>
          <w:sz w:val="24"/>
          <w:szCs w:val="24"/>
          <w:lang w:val="nl-NL"/>
        </w:rPr>
        <w:t>Những cải tiến về cơ cấu tổ chức, chính sách, quản lý</w:t>
      </w:r>
    </w:p>
    <w:p w:rsidR="00D637BF" w:rsidRPr="00B83240" w:rsidRDefault="00D637BF" w:rsidP="008F7DB2">
      <w:pPr>
        <w:numPr>
          <w:ilvl w:val="0"/>
          <w:numId w:val="29"/>
        </w:numPr>
        <w:spacing w:after="120" w:line="288" w:lineRule="auto"/>
        <w:ind w:left="115" w:firstLine="0"/>
        <w:jc w:val="both"/>
        <w:rPr>
          <w:b w:val="0"/>
          <w:i/>
          <w:sz w:val="24"/>
          <w:szCs w:val="24"/>
          <w:lang w:val="nl-NL"/>
        </w:rPr>
      </w:pPr>
      <w:r w:rsidRPr="00B83240">
        <w:rPr>
          <w:b w:val="0"/>
          <w:i/>
          <w:sz w:val="24"/>
          <w:szCs w:val="24"/>
          <w:lang w:val="nl-NL"/>
        </w:rPr>
        <w:t>Kế hoạch phát triển trong tương lai</w:t>
      </w:r>
    </w:p>
    <w:p w:rsidR="00D637BF" w:rsidRPr="00B83240" w:rsidRDefault="00D637BF" w:rsidP="008F7DB2">
      <w:pPr>
        <w:numPr>
          <w:ilvl w:val="0"/>
          <w:numId w:val="29"/>
        </w:numPr>
        <w:spacing w:after="120" w:line="288" w:lineRule="auto"/>
        <w:ind w:left="115" w:firstLine="0"/>
        <w:jc w:val="both"/>
        <w:rPr>
          <w:b w:val="0"/>
          <w:i/>
          <w:sz w:val="24"/>
          <w:szCs w:val="24"/>
          <w:lang w:val="nl-NL"/>
        </w:rPr>
      </w:pPr>
      <w:r w:rsidRPr="00B83240">
        <w:rPr>
          <w:b w:val="0"/>
          <w:i/>
          <w:sz w:val="24"/>
          <w:szCs w:val="24"/>
          <w:lang w:val="nl-NL"/>
        </w:rPr>
        <w:t>Giải trình của Ban Giám đốc đối với ý kiến kiểm toán (nếu có)- (Trường hợp ý kiến kiểm toán không phải là ý kiến chấp thuận toàn phần).</w:t>
      </w:r>
    </w:p>
    <w:p w:rsidR="00D637BF" w:rsidRPr="00B83240" w:rsidRDefault="00D637BF" w:rsidP="00DE3B68">
      <w:pPr>
        <w:pStyle w:val="Subtitle"/>
        <w:numPr>
          <w:ilvl w:val="0"/>
          <w:numId w:val="22"/>
        </w:numPr>
        <w:spacing w:before="0"/>
        <w:ind w:left="120" w:firstLine="0"/>
        <w:rPr>
          <w:rFonts w:ascii="Times New Roman" w:hAnsi="Times New Roman"/>
          <w:sz w:val="24"/>
          <w:lang w:val="nl-NL"/>
        </w:rPr>
      </w:pPr>
      <w:r w:rsidRPr="00B83240">
        <w:rPr>
          <w:rFonts w:ascii="Times New Roman" w:hAnsi="Times New Roman"/>
          <w:sz w:val="24"/>
          <w:lang w:val="nl-NL"/>
        </w:rPr>
        <w:t>Đánh giá của Hội đồng quản trị về hoạt động của Công ty</w:t>
      </w:r>
    </w:p>
    <w:p w:rsidR="00D637BF" w:rsidRPr="00B83240" w:rsidRDefault="00D637BF" w:rsidP="00DE3B68">
      <w:pPr>
        <w:pStyle w:val="Subtitle"/>
        <w:numPr>
          <w:ilvl w:val="0"/>
          <w:numId w:val="31"/>
        </w:numPr>
        <w:spacing w:before="0"/>
        <w:ind w:left="120" w:firstLine="0"/>
        <w:rPr>
          <w:rFonts w:ascii="Times New Roman" w:hAnsi="Times New Roman"/>
          <w:b w:val="0"/>
          <w:i/>
          <w:sz w:val="24"/>
          <w:lang w:val="nl-NL"/>
        </w:rPr>
      </w:pPr>
      <w:r w:rsidRPr="00B83240">
        <w:rPr>
          <w:rFonts w:ascii="Times New Roman" w:hAnsi="Times New Roman"/>
          <w:b w:val="0"/>
          <w:i/>
          <w:sz w:val="24"/>
          <w:lang w:val="nl-NL"/>
        </w:rPr>
        <w:t>Đánh giá của Hội đồng quản trị về các mặt hoạt động của Công ty</w:t>
      </w:r>
    </w:p>
    <w:p w:rsidR="00D637BF" w:rsidRPr="00B83240" w:rsidRDefault="00D637BF" w:rsidP="00DE3B68">
      <w:pPr>
        <w:pStyle w:val="Subtitle"/>
        <w:numPr>
          <w:ilvl w:val="0"/>
          <w:numId w:val="31"/>
        </w:numPr>
        <w:spacing w:before="0"/>
        <w:ind w:left="120" w:firstLine="0"/>
        <w:rPr>
          <w:rFonts w:ascii="Times New Roman" w:hAnsi="Times New Roman"/>
          <w:b w:val="0"/>
          <w:i/>
          <w:sz w:val="24"/>
          <w:lang w:val="nl-NL"/>
        </w:rPr>
      </w:pPr>
      <w:r w:rsidRPr="00B83240">
        <w:rPr>
          <w:rFonts w:ascii="Times New Roman" w:hAnsi="Times New Roman"/>
          <w:b w:val="0"/>
          <w:i/>
          <w:sz w:val="24"/>
          <w:lang w:val="nl-NL"/>
        </w:rPr>
        <w:t>Đánh giá của Hội đồng quản trị về hoạt động của Ban Giám đốc công ty</w:t>
      </w:r>
    </w:p>
    <w:p w:rsidR="00D637BF" w:rsidRPr="00B83240" w:rsidRDefault="00D637BF" w:rsidP="00DE3B68">
      <w:pPr>
        <w:pStyle w:val="Subtitle"/>
        <w:numPr>
          <w:ilvl w:val="0"/>
          <w:numId w:val="31"/>
        </w:numPr>
        <w:spacing w:before="0"/>
        <w:ind w:left="120" w:firstLine="0"/>
        <w:rPr>
          <w:rFonts w:ascii="Times New Roman" w:hAnsi="Times New Roman"/>
          <w:i/>
          <w:sz w:val="24"/>
          <w:lang w:val="nl-NL"/>
        </w:rPr>
      </w:pPr>
      <w:r w:rsidRPr="00B83240">
        <w:rPr>
          <w:rFonts w:ascii="Times New Roman" w:hAnsi="Times New Roman"/>
          <w:b w:val="0"/>
          <w:i/>
          <w:sz w:val="24"/>
          <w:lang w:val="nl-NL"/>
        </w:rPr>
        <w:t>Các kế hoạch, định hướng của Hội đồng quản trị</w:t>
      </w:r>
    </w:p>
    <w:p w:rsidR="00D637BF" w:rsidRPr="00B83240" w:rsidRDefault="00D637BF" w:rsidP="0049546A">
      <w:pPr>
        <w:pStyle w:val="Subtitle"/>
        <w:numPr>
          <w:ilvl w:val="0"/>
          <w:numId w:val="22"/>
        </w:numPr>
        <w:tabs>
          <w:tab w:val="left" w:pos="0"/>
        </w:tabs>
        <w:spacing w:before="0" w:line="360" w:lineRule="auto"/>
        <w:ind w:left="115" w:firstLine="0"/>
        <w:rPr>
          <w:rFonts w:ascii="Times New Roman" w:hAnsi="Times New Roman"/>
          <w:sz w:val="24"/>
          <w:lang w:val="nl-NL"/>
        </w:rPr>
      </w:pPr>
      <w:r w:rsidRPr="00B83240">
        <w:rPr>
          <w:rFonts w:ascii="Times New Roman" w:hAnsi="Times New Roman"/>
          <w:sz w:val="24"/>
          <w:lang w:val="nl-NL"/>
        </w:rPr>
        <w:t xml:space="preserve">Quản trị công ty </w:t>
      </w:r>
      <w:r w:rsidRPr="00B83240">
        <w:rPr>
          <w:rFonts w:ascii="Times New Roman" w:hAnsi="Times New Roman"/>
          <w:b w:val="0"/>
          <w:sz w:val="24"/>
          <w:lang w:val="nl-NL"/>
        </w:rPr>
        <w:t>(Tổ chức chào bán trái phiếu ra công chúng hoặc niêm yết trái phiếu không phải là công ty đại chúng không bắt buộc phải công bố các thông tin tại Mục này).</w:t>
      </w:r>
    </w:p>
    <w:p w:rsidR="00D637BF" w:rsidRPr="00B83240" w:rsidRDefault="00D637BF" w:rsidP="0049546A">
      <w:pPr>
        <w:pStyle w:val="Subtitle"/>
        <w:numPr>
          <w:ilvl w:val="0"/>
          <w:numId w:val="37"/>
        </w:numPr>
        <w:spacing w:before="0" w:line="360" w:lineRule="auto"/>
        <w:ind w:left="115" w:firstLine="0"/>
        <w:rPr>
          <w:rFonts w:ascii="Times New Roman" w:hAnsi="Times New Roman"/>
          <w:b w:val="0"/>
          <w:i/>
          <w:sz w:val="24"/>
          <w:lang w:val="nl-NL"/>
        </w:rPr>
      </w:pPr>
      <w:r w:rsidRPr="00B83240">
        <w:rPr>
          <w:rFonts w:ascii="Times New Roman" w:hAnsi="Times New Roman"/>
          <w:b w:val="0"/>
          <w:i/>
          <w:sz w:val="24"/>
          <w:lang w:val="nl-NL"/>
        </w:rPr>
        <w:t>Hội đồng quản trị</w:t>
      </w:r>
    </w:p>
    <w:p w:rsidR="00D637BF" w:rsidRPr="00B83240" w:rsidRDefault="00D637BF" w:rsidP="0049546A">
      <w:pPr>
        <w:numPr>
          <w:ilvl w:val="0"/>
          <w:numId w:val="34"/>
        </w:numPr>
        <w:spacing w:after="120" w:line="360" w:lineRule="auto"/>
        <w:ind w:left="115" w:firstLine="0"/>
        <w:jc w:val="both"/>
        <w:rPr>
          <w:b w:val="0"/>
          <w:sz w:val="24"/>
          <w:szCs w:val="24"/>
          <w:lang w:val="nl-NL"/>
        </w:rPr>
      </w:pPr>
      <w:r w:rsidRPr="00B83240">
        <w:rPr>
          <w:b w:val="0"/>
          <w:sz w:val="24"/>
          <w:szCs w:val="24"/>
          <w:lang w:val="nl-NL"/>
        </w:rPr>
        <w:t>Thành viên và cơ cấu của Hội đồng quản trị: (danh sách thành viên Hội đồng quản trị, tỷ lệ sở hữu cổ phần có quyền biểu quyết và các chứng khoán khác do công ty phát hành, nêu rõ thành viên độc lập, thành viên không điều hành và các thành viên khác; số lượng chức danh thành viên hội đồng quản trị do từng thành viên Hội đồng quản trị của công ty nắm giữ tại các công ty khác).</w:t>
      </w:r>
    </w:p>
    <w:tbl>
      <w:tblPr>
        <w:tblW w:w="9303"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8"/>
        <w:gridCol w:w="2669"/>
        <w:gridCol w:w="1559"/>
        <w:gridCol w:w="1477"/>
      </w:tblGrid>
      <w:tr w:rsidR="00866031" w:rsidRPr="00B83240" w:rsidTr="00FD6880">
        <w:trPr>
          <w:jc w:val="center"/>
        </w:trPr>
        <w:tc>
          <w:tcPr>
            <w:tcW w:w="3598" w:type="dxa"/>
          </w:tcPr>
          <w:p w:rsidR="00866031" w:rsidRPr="00B83240" w:rsidRDefault="00866031" w:rsidP="00FD6880">
            <w:pPr>
              <w:spacing w:before="120" w:after="120" w:line="240" w:lineRule="atLeast"/>
              <w:rPr>
                <w:sz w:val="24"/>
                <w:szCs w:val="24"/>
                <w:lang w:val="nl-NL"/>
              </w:rPr>
            </w:pPr>
            <w:r w:rsidRPr="00B83240">
              <w:rPr>
                <w:sz w:val="24"/>
                <w:szCs w:val="24"/>
                <w:lang w:val="nl-NL"/>
              </w:rPr>
              <w:lastRenderedPageBreak/>
              <w:t>Họ và tên</w:t>
            </w:r>
          </w:p>
        </w:tc>
        <w:tc>
          <w:tcPr>
            <w:tcW w:w="2669" w:type="dxa"/>
          </w:tcPr>
          <w:p w:rsidR="00866031" w:rsidRPr="00B83240" w:rsidRDefault="00866031" w:rsidP="00FD6880">
            <w:pPr>
              <w:spacing w:before="120" w:after="120" w:line="240" w:lineRule="atLeast"/>
              <w:rPr>
                <w:sz w:val="24"/>
                <w:szCs w:val="24"/>
                <w:lang w:val="nl-NL"/>
              </w:rPr>
            </w:pPr>
            <w:r w:rsidRPr="00B83240">
              <w:rPr>
                <w:sz w:val="24"/>
                <w:szCs w:val="24"/>
                <w:lang w:val="nl-NL"/>
              </w:rPr>
              <w:t>Chức danh</w:t>
            </w:r>
          </w:p>
        </w:tc>
        <w:tc>
          <w:tcPr>
            <w:tcW w:w="1559" w:type="dxa"/>
          </w:tcPr>
          <w:p w:rsidR="00866031" w:rsidRPr="00B83240" w:rsidRDefault="00866031" w:rsidP="00FD6880">
            <w:pPr>
              <w:spacing w:before="120" w:after="120" w:line="240" w:lineRule="atLeast"/>
              <w:rPr>
                <w:sz w:val="24"/>
                <w:szCs w:val="24"/>
                <w:lang w:val="nl-NL"/>
              </w:rPr>
            </w:pPr>
            <w:r w:rsidRPr="00B83240">
              <w:rPr>
                <w:sz w:val="24"/>
                <w:szCs w:val="24"/>
                <w:lang w:val="nl-NL"/>
              </w:rPr>
              <w:t>Số cổ phần biểu quyết</w:t>
            </w:r>
          </w:p>
        </w:tc>
        <w:tc>
          <w:tcPr>
            <w:tcW w:w="1477" w:type="dxa"/>
          </w:tcPr>
          <w:p w:rsidR="00866031" w:rsidRPr="00B83240" w:rsidRDefault="00866031" w:rsidP="00FD6880">
            <w:pPr>
              <w:spacing w:before="120" w:after="120" w:line="240" w:lineRule="atLeast"/>
              <w:rPr>
                <w:sz w:val="24"/>
                <w:szCs w:val="24"/>
                <w:lang w:val="nl-NL"/>
              </w:rPr>
            </w:pPr>
            <w:r w:rsidRPr="00B83240">
              <w:rPr>
                <w:sz w:val="24"/>
                <w:szCs w:val="24"/>
                <w:lang w:val="nl-NL"/>
              </w:rPr>
              <w:t>% sở hữu</w:t>
            </w:r>
          </w:p>
        </w:tc>
      </w:tr>
      <w:tr w:rsidR="00866031" w:rsidRPr="00B83240" w:rsidTr="00FD6880">
        <w:trPr>
          <w:jc w:val="center"/>
        </w:trPr>
        <w:tc>
          <w:tcPr>
            <w:tcW w:w="3598" w:type="dxa"/>
          </w:tcPr>
          <w:p w:rsidR="00866031" w:rsidRPr="00B83240" w:rsidRDefault="00C3786E" w:rsidP="00866031">
            <w:pPr>
              <w:pStyle w:val="ListParagraph"/>
              <w:numPr>
                <w:ilvl w:val="0"/>
                <w:numId w:val="45"/>
              </w:numPr>
              <w:spacing w:line="240" w:lineRule="atLeast"/>
              <w:jc w:val="left"/>
              <w:rPr>
                <w:lang w:val="nl-NL"/>
              </w:rPr>
            </w:pPr>
            <w:r w:rsidRPr="00B83240">
              <w:rPr>
                <w:lang w:val="nl-NL"/>
              </w:rPr>
              <w:t>Mai Hồng</w:t>
            </w:r>
            <w:r w:rsidR="00866031" w:rsidRPr="00B83240">
              <w:rPr>
                <w:lang w:val="nl-NL"/>
              </w:rPr>
              <w:t xml:space="preserve"> Hải</w:t>
            </w:r>
          </w:p>
        </w:tc>
        <w:tc>
          <w:tcPr>
            <w:tcW w:w="2669" w:type="dxa"/>
          </w:tcPr>
          <w:p w:rsidR="00866031" w:rsidRPr="00B83240" w:rsidRDefault="00866031" w:rsidP="0040784D">
            <w:pPr>
              <w:spacing w:before="120" w:line="240" w:lineRule="atLeast"/>
              <w:jc w:val="both"/>
              <w:rPr>
                <w:b w:val="0"/>
                <w:sz w:val="24"/>
                <w:szCs w:val="24"/>
                <w:lang w:val="nl-NL"/>
              </w:rPr>
            </w:pPr>
            <w:r w:rsidRPr="00B83240">
              <w:rPr>
                <w:b w:val="0"/>
                <w:sz w:val="24"/>
                <w:szCs w:val="24"/>
                <w:lang w:val="nl-NL"/>
              </w:rPr>
              <w:t>Chủ tịch HĐQT</w:t>
            </w:r>
            <w:r w:rsidR="00C3786E" w:rsidRPr="00B83240">
              <w:rPr>
                <w:b w:val="0"/>
                <w:sz w:val="24"/>
                <w:szCs w:val="24"/>
                <w:lang w:val="nl-NL"/>
              </w:rPr>
              <w:t xml:space="preserve"> </w:t>
            </w:r>
          </w:p>
        </w:tc>
        <w:tc>
          <w:tcPr>
            <w:tcW w:w="1559" w:type="dxa"/>
            <w:vAlign w:val="bottom"/>
          </w:tcPr>
          <w:p w:rsidR="00866031" w:rsidRPr="00B83240" w:rsidRDefault="00C3786E" w:rsidP="00FD6880">
            <w:pPr>
              <w:jc w:val="right"/>
              <w:rPr>
                <w:b w:val="0"/>
                <w:sz w:val="24"/>
                <w:szCs w:val="24"/>
              </w:rPr>
            </w:pPr>
            <w:r w:rsidRPr="00B83240">
              <w:rPr>
                <w:b w:val="0"/>
                <w:sz w:val="24"/>
                <w:szCs w:val="24"/>
              </w:rPr>
              <w:t>4.001</w:t>
            </w:r>
          </w:p>
        </w:tc>
        <w:tc>
          <w:tcPr>
            <w:tcW w:w="1477" w:type="dxa"/>
            <w:vAlign w:val="bottom"/>
          </w:tcPr>
          <w:p w:rsidR="00866031" w:rsidRPr="00B83240" w:rsidRDefault="00866031" w:rsidP="00C3786E">
            <w:pPr>
              <w:jc w:val="right"/>
              <w:rPr>
                <w:b w:val="0"/>
                <w:sz w:val="24"/>
                <w:szCs w:val="24"/>
              </w:rPr>
            </w:pPr>
            <w:r w:rsidRPr="00B83240">
              <w:rPr>
                <w:b w:val="0"/>
                <w:sz w:val="24"/>
                <w:szCs w:val="24"/>
              </w:rPr>
              <w:t>0,</w:t>
            </w:r>
            <w:r w:rsidR="00C3786E" w:rsidRPr="00B83240">
              <w:rPr>
                <w:b w:val="0"/>
                <w:sz w:val="24"/>
                <w:szCs w:val="24"/>
              </w:rPr>
              <w:t>13</w:t>
            </w:r>
            <w:r w:rsidR="009516E7" w:rsidRPr="00B83240">
              <w:rPr>
                <w:b w:val="0"/>
                <w:sz w:val="24"/>
                <w:szCs w:val="24"/>
              </w:rPr>
              <w:t>3</w:t>
            </w:r>
          </w:p>
        </w:tc>
      </w:tr>
      <w:tr w:rsidR="0040784D" w:rsidRPr="00B83240" w:rsidTr="002118CB">
        <w:trPr>
          <w:jc w:val="center"/>
        </w:trPr>
        <w:tc>
          <w:tcPr>
            <w:tcW w:w="3598" w:type="dxa"/>
          </w:tcPr>
          <w:p w:rsidR="0040784D" w:rsidRPr="00B83240" w:rsidRDefault="0040784D" w:rsidP="006C27EA">
            <w:pPr>
              <w:pStyle w:val="ListParagraph"/>
              <w:numPr>
                <w:ilvl w:val="0"/>
                <w:numId w:val="45"/>
              </w:numPr>
              <w:spacing w:line="240" w:lineRule="atLeast"/>
              <w:jc w:val="left"/>
              <w:rPr>
                <w:lang w:val="nl-NL"/>
              </w:rPr>
            </w:pPr>
            <w:r w:rsidRPr="00B83240">
              <w:rPr>
                <w:lang w:val="nl-NL"/>
              </w:rPr>
              <w:t>Nguyễn Anh Nghĩa</w:t>
            </w:r>
          </w:p>
        </w:tc>
        <w:tc>
          <w:tcPr>
            <w:tcW w:w="2669" w:type="dxa"/>
          </w:tcPr>
          <w:p w:rsidR="0040784D" w:rsidRPr="00B83240" w:rsidRDefault="0040784D" w:rsidP="00FD6880">
            <w:pPr>
              <w:spacing w:before="120" w:line="240" w:lineRule="atLeast"/>
              <w:jc w:val="both"/>
              <w:rPr>
                <w:b w:val="0"/>
                <w:sz w:val="24"/>
                <w:szCs w:val="24"/>
                <w:lang w:val="nl-NL"/>
              </w:rPr>
            </w:pPr>
            <w:r w:rsidRPr="00B83240">
              <w:rPr>
                <w:b w:val="0"/>
                <w:sz w:val="24"/>
                <w:szCs w:val="24"/>
                <w:lang w:val="nl-NL"/>
              </w:rPr>
              <w:t>Ủy viên</w:t>
            </w:r>
          </w:p>
        </w:tc>
        <w:tc>
          <w:tcPr>
            <w:tcW w:w="1559" w:type="dxa"/>
          </w:tcPr>
          <w:p w:rsidR="0040784D" w:rsidRPr="00B83240" w:rsidRDefault="0040784D" w:rsidP="006C27EA">
            <w:pPr>
              <w:spacing w:before="120" w:line="240" w:lineRule="atLeast"/>
              <w:jc w:val="right"/>
              <w:rPr>
                <w:b w:val="0"/>
                <w:sz w:val="24"/>
                <w:szCs w:val="24"/>
                <w:lang w:val="nl-NL"/>
              </w:rPr>
            </w:pPr>
            <w:r w:rsidRPr="00B83240">
              <w:rPr>
                <w:b w:val="0"/>
                <w:sz w:val="24"/>
                <w:szCs w:val="24"/>
                <w:lang w:val="nl-NL"/>
              </w:rPr>
              <w:t>3.900</w:t>
            </w:r>
          </w:p>
        </w:tc>
        <w:tc>
          <w:tcPr>
            <w:tcW w:w="1477" w:type="dxa"/>
          </w:tcPr>
          <w:p w:rsidR="0040784D" w:rsidRPr="00B83240" w:rsidRDefault="0040784D" w:rsidP="006C27EA">
            <w:pPr>
              <w:spacing w:before="120" w:line="240" w:lineRule="atLeast"/>
              <w:jc w:val="right"/>
              <w:rPr>
                <w:b w:val="0"/>
                <w:sz w:val="24"/>
                <w:szCs w:val="24"/>
                <w:lang w:val="nl-NL"/>
              </w:rPr>
            </w:pPr>
            <w:r w:rsidRPr="00B83240">
              <w:rPr>
                <w:b w:val="0"/>
                <w:sz w:val="24"/>
                <w:szCs w:val="24"/>
                <w:lang w:val="nl-NL"/>
              </w:rPr>
              <w:t>0.129</w:t>
            </w:r>
          </w:p>
        </w:tc>
      </w:tr>
      <w:tr w:rsidR="0040784D" w:rsidRPr="00B83240" w:rsidTr="002118CB">
        <w:trPr>
          <w:jc w:val="center"/>
        </w:trPr>
        <w:tc>
          <w:tcPr>
            <w:tcW w:w="3598" w:type="dxa"/>
          </w:tcPr>
          <w:p w:rsidR="0040784D" w:rsidRPr="00B83240" w:rsidRDefault="0040784D" w:rsidP="006C27EA">
            <w:pPr>
              <w:pStyle w:val="ListParagraph"/>
              <w:numPr>
                <w:ilvl w:val="0"/>
                <w:numId w:val="45"/>
              </w:numPr>
              <w:spacing w:line="240" w:lineRule="atLeast"/>
              <w:jc w:val="left"/>
              <w:rPr>
                <w:lang w:val="nl-NL"/>
              </w:rPr>
            </w:pPr>
            <w:r w:rsidRPr="00B83240">
              <w:rPr>
                <w:lang w:val="nl-NL"/>
              </w:rPr>
              <w:t>Hồng Anh Việt</w:t>
            </w:r>
          </w:p>
        </w:tc>
        <w:tc>
          <w:tcPr>
            <w:tcW w:w="2669" w:type="dxa"/>
          </w:tcPr>
          <w:p w:rsidR="0040784D" w:rsidRPr="00B83240" w:rsidRDefault="0040784D" w:rsidP="00687738">
            <w:pPr>
              <w:spacing w:before="120" w:line="240" w:lineRule="atLeast"/>
              <w:jc w:val="both"/>
              <w:rPr>
                <w:b w:val="0"/>
                <w:sz w:val="24"/>
                <w:szCs w:val="24"/>
                <w:lang w:val="nl-NL"/>
              </w:rPr>
            </w:pPr>
            <w:r w:rsidRPr="00B83240">
              <w:rPr>
                <w:b w:val="0"/>
                <w:sz w:val="24"/>
                <w:szCs w:val="24"/>
                <w:lang w:val="nl-NL"/>
              </w:rPr>
              <w:t xml:space="preserve">Ủy viên </w:t>
            </w:r>
          </w:p>
        </w:tc>
        <w:tc>
          <w:tcPr>
            <w:tcW w:w="1559" w:type="dxa"/>
          </w:tcPr>
          <w:p w:rsidR="0040784D" w:rsidRPr="00B83240" w:rsidRDefault="0040784D" w:rsidP="00B83240">
            <w:pPr>
              <w:spacing w:before="120" w:line="240" w:lineRule="atLeast"/>
              <w:jc w:val="right"/>
              <w:rPr>
                <w:b w:val="0"/>
                <w:sz w:val="24"/>
                <w:szCs w:val="24"/>
                <w:lang w:val="nl-NL"/>
              </w:rPr>
            </w:pPr>
            <w:r w:rsidRPr="00B83240">
              <w:rPr>
                <w:b w:val="0"/>
                <w:sz w:val="24"/>
                <w:szCs w:val="24"/>
                <w:lang w:val="nl-NL"/>
              </w:rPr>
              <w:t>9.050</w:t>
            </w:r>
          </w:p>
        </w:tc>
        <w:tc>
          <w:tcPr>
            <w:tcW w:w="1477" w:type="dxa"/>
          </w:tcPr>
          <w:p w:rsidR="0040784D" w:rsidRPr="00B83240" w:rsidRDefault="0040784D" w:rsidP="00B83240">
            <w:pPr>
              <w:spacing w:before="120" w:line="240" w:lineRule="atLeast"/>
              <w:jc w:val="right"/>
              <w:rPr>
                <w:b w:val="0"/>
                <w:sz w:val="24"/>
                <w:szCs w:val="24"/>
                <w:lang w:val="nl-NL"/>
              </w:rPr>
            </w:pPr>
            <w:r w:rsidRPr="00B83240">
              <w:rPr>
                <w:b w:val="0"/>
                <w:sz w:val="24"/>
                <w:szCs w:val="24"/>
                <w:lang w:val="nl-NL"/>
              </w:rPr>
              <w:t>0.3</w:t>
            </w:r>
            <w:r w:rsidR="009516E7" w:rsidRPr="00B83240">
              <w:rPr>
                <w:b w:val="0"/>
                <w:sz w:val="24"/>
                <w:szCs w:val="24"/>
                <w:lang w:val="nl-NL"/>
              </w:rPr>
              <w:t>00</w:t>
            </w:r>
          </w:p>
        </w:tc>
      </w:tr>
      <w:tr w:rsidR="0040784D" w:rsidRPr="00B83240" w:rsidTr="002118CB">
        <w:trPr>
          <w:jc w:val="center"/>
        </w:trPr>
        <w:tc>
          <w:tcPr>
            <w:tcW w:w="3598" w:type="dxa"/>
          </w:tcPr>
          <w:p w:rsidR="0040784D" w:rsidRPr="00B83240" w:rsidRDefault="008F7DB2" w:rsidP="006C27EA">
            <w:pPr>
              <w:pStyle w:val="ListParagraph"/>
              <w:numPr>
                <w:ilvl w:val="0"/>
                <w:numId w:val="45"/>
              </w:numPr>
              <w:spacing w:line="240" w:lineRule="atLeast"/>
              <w:jc w:val="left"/>
              <w:rPr>
                <w:lang w:val="nl-NL"/>
              </w:rPr>
            </w:pPr>
            <w:r>
              <w:rPr>
                <w:lang w:val="nl-NL"/>
              </w:rPr>
              <w:t>Phạ</w:t>
            </w:r>
            <w:r w:rsidR="0040784D" w:rsidRPr="00B83240">
              <w:rPr>
                <w:lang w:val="nl-NL"/>
              </w:rPr>
              <w:t>m Văn Hùng</w:t>
            </w:r>
          </w:p>
        </w:tc>
        <w:tc>
          <w:tcPr>
            <w:tcW w:w="2669" w:type="dxa"/>
          </w:tcPr>
          <w:p w:rsidR="0040784D" w:rsidRPr="00B83240" w:rsidRDefault="0040784D" w:rsidP="00FD6880">
            <w:pPr>
              <w:spacing w:before="120" w:line="240" w:lineRule="atLeast"/>
              <w:jc w:val="both"/>
              <w:rPr>
                <w:b w:val="0"/>
                <w:sz w:val="24"/>
                <w:szCs w:val="24"/>
                <w:lang w:val="nl-NL"/>
              </w:rPr>
            </w:pPr>
            <w:r w:rsidRPr="00B83240">
              <w:rPr>
                <w:b w:val="0"/>
                <w:sz w:val="24"/>
                <w:szCs w:val="24"/>
                <w:lang w:val="nl-NL"/>
              </w:rPr>
              <w:t>Ủy viên</w:t>
            </w:r>
          </w:p>
        </w:tc>
        <w:tc>
          <w:tcPr>
            <w:tcW w:w="1559" w:type="dxa"/>
          </w:tcPr>
          <w:p w:rsidR="0040784D" w:rsidRPr="00B83240" w:rsidRDefault="0040784D" w:rsidP="006C27EA">
            <w:pPr>
              <w:spacing w:before="120" w:line="240" w:lineRule="atLeast"/>
              <w:jc w:val="right"/>
              <w:rPr>
                <w:b w:val="0"/>
                <w:sz w:val="24"/>
                <w:szCs w:val="24"/>
                <w:lang w:val="nl-NL"/>
              </w:rPr>
            </w:pPr>
            <w:r w:rsidRPr="00B83240">
              <w:rPr>
                <w:b w:val="0"/>
                <w:sz w:val="24"/>
                <w:szCs w:val="24"/>
                <w:lang w:val="nl-NL"/>
              </w:rPr>
              <w:t>5.100</w:t>
            </w:r>
          </w:p>
        </w:tc>
        <w:tc>
          <w:tcPr>
            <w:tcW w:w="1477" w:type="dxa"/>
          </w:tcPr>
          <w:p w:rsidR="0040784D" w:rsidRPr="00B83240" w:rsidRDefault="0040784D" w:rsidP="006C27EA">
            <w:pPr>
              <w:spacing w:before="120" w:line="240" w:lineRule="atLeast"/>
              <w:jc w:val="right"/>
              <w:rPr>
                <w:b w:val="0"/>
                <w:sz w:val="24"/>
                <w:szCs w:val="24"/>
                <w:lang w:val="nl-NL"/>
              </w:rPr>
            </w:pPr>
            <w:r w:rsidRPr="00B83240">
              <w:rPr>
                <w:b w:val="0"/>
                <w:sz w:val="24"/>
                <w:szCs w:val="24"/>
                <w:lang w:val="nl-NL"/>
              </w:rPr>
              <w:t>0,169</w:t>
            </w:r>
          </w:p>
        </w:tc>
      </w:tr>
      <w:tr w:rsidR="00C3786E" w:rsidRPr="00B83240" w:rsidTr="00FD6880">
        <w:trPr>
          <w:jc w:val="center"/>
        </w:trPr>
        <w:tc>
          <w:tcPr>
            <w:tcW w:w="3598" w:type="dxa"/>
          </w:tcPr>
          <w:p w:rsidR="00C3786E" w:rsidRPr="00B83240" w:rsidRDefault="00C3786E" w:rsidP="006C27EA">
            <w:pPr>
              <w:pStyle w:val="ListParagraph"/>
              <w:numPr>
                <w:ilvl w:val="0"/>
                <w:numId w:val="45"/>
              </w:numPr>
              <w:spacing w:line="240" w:lineRule="atLeast"/>
              <w:jc w:val="left"/>
              <w:rPr>
                <w:lang w:val="nl-NL"/>
              </w:rPr>
            </w:pPr>
            <w:r w:rsidRPr="00B83240">
              <w:rPr>
                <w:lang w:val="nl-NL"/>
              </w:rPr>
              <w:t>Nguyễn Văn Hạnh</w:t>
            </w:r>
          </w:p>
        </w:tc>
        <w:tc>
          <w:tcPr>
            <w:tcW w:w="2669" w:type="dxa"/>
          </w:tcPr>
          <w:p w:rsidR="00C3786E" w:rsidRPr="00B83240" w:rsidRDefault="00C3786E" w:rsidP="00FD6880">
            <w:pPr>
              <w:spacing w:before="120" w:line="240" w:lineRule="atLeast"/>
              <w:jc w:val="both"/>
              <w:rPr>
                <w:b w:val="0"/>
                <w:sz w:val="24"/>
                <w:szCs w:val="24"/>
                <w:lang w:val="nl-NL"/>
              </w:rPr>
            </w:pPr>
            <w:r w:rsidRPr="00B83240">
              <w:rPr>
                <w:b w:val="0"/>
                <w:sz w:val="24"/>
                <w:szCs w:val="24"/>
                <w:lang w:val="nl-NL"/>
              </w:rPr>
              <w:t>Ủy viên – TV độc lập</w:t>
            </w:r>
          </w:p>
        </w:tc>
        <w:tc>
          <w:tcPr>
            <w:tcW w:w="1559" w:type="dxa"/>
            <w:vAlign w:val="bottom"/>
          </w:tcPr>
          <w:p w:rsidR="00C3786E" w:rsidRPr="00B83240" w:rsidRDefault="009516E7" w:rsidP="00FD6880">
            <w:pPr>
              <w:jc w:val="right"/>
              <w:rPr>
                <w:b w:val="0"/>
                <w:sz w:val="24"/>
                <w:szCs w:val="24"/>
              </w:rPr>
            </w:pPr>
            <w:r w:rsidRPr="00B83240">
              <w:rPr>
                <w:b w:val="0"/>
                <w:sz w:val="24"/>
                <w:szCs w:val="24"/>
              </w:rPr>
              <w:t>7</w:t>
            </w:r>
            <w:r w:rsidR="00C3786E" w:rsidRPr="00B83240">
              <w:rPr>
                <w:b w:val="0"/>
                <w:sz w:val="24"/>
                <w:szCs w:val="24"/>
              </w:rPr>
              <w:t>4.400</w:t>
            </w:r>
          </w:p>
        </w:tc>
        <w:tc>
          <w:tcPr>
            <w:tcW w:w="1477" w:type="dxa"/>
            <w:vAlign w:val="bottom"/>
          </w:tcPr>
          <w:p w:rsidR="00C3786E" w:rsidRPr="00B83240" w:rsidRDefault="009516E7" w:rsidP="009516E7">
            <w:pPr>
              <w:jc w:val="right"/>
              <w:rPr>
                <w:b w:val="0"/>
                <w:sz w:val="24"/>
                <w:szCs w:val="24"/>
              </w:rPr>
            </w:pPr>
            <w:r w:rsidRPr="00B83240">
              <w:rPr>
                <w:b w:val="0"/>
                <w:sz w:val="24"/>
                <w:szCs w:val="24"/>
              </w:rPr>
              <w:t>2</w:t>
            </w:r>
            <w:r w:rsidR="00C3786E" w:rsidRPr="00B83240">
              <w:rPr>
                <w:b w:val="0"/>
                <w:sz w:val="24"/>
                <w:szCs w:val="24"/>
              </w:rPr>
              <w:t>,</w:t>
            </w:r>
            <w:r w:rsidRPr="00B83240">
              <w:rPr>
                <w:b w:val="0"/>
                <w:sz w:val="24"/>
                <w:szCs w:val="24"/>
              </w:rPr>
              <w:t>470</w:t>
            </w:r>
          </w:p>
        </w:tc>
      </w:tr>
    </w:tbl>
    <w:p w:rsidR="00D637BF" w:rsidRPr="00B83240" w:rsidRDefault="00D637BF" w:rsidP="00DE3B68">
      <w:pPr>
        <w:numPr>
          <w:ilvl w:val="0"/>
          <w:numId w:val="34"/>
        </w:numPr>
        <w:spacing w:after="120" w:line="240" w:lineRule="auto"/>
        <w:ind w:left="120" w:firstLine="0"/>
        <w:jc w:val="both"/>
        <w:rPr>
          <w:b w:val="0"/>
          <w:sz w:val="24"/>
          <w:szCs w:val="24"/>
          <w:lang w:val="nl-NL"/>
        </w:rPr>
      </w:pPr>
      <w:r w:rsidRPr="00B83240">
        <w:rPr>
          <w:b w:val="0"/>
          <w:sz w:val="24"/>
          <w:szCs w:val="24"/>
          <w:lang w:val="nl-NL"/>
        </w:rPr>
        <w:t xml:space="preserve">Các tiểu ban thuộc Hội đồng quản trị: (Liệt kê các tiểu ban thuộc Hội đồng quản trị và thành viên trong từng tiểu ban). </w:t>
      </w:r>
    </w:p>
    <w:p w:rsidR="00D637BF" w:rsidRPr="00B83240" w:rsidRDefault="00D637BF" w:rsidP="00DE3B68">
      <w:pPr>
        <w:numPr>
          <w:ilvl w:val="0"/>
          <w:numId w:val="34"/>
        </w:numPr>
        <w:spacing w:after="120" w:line="240" w:lineRule="auto"/>
        <w:ind w:left="120" w:firstLine="0"/>
        <w:jc w:val="both"/>
        <w:rPr>
          <w:b w:val="0"/>
          <w:sz w:val="24"/>
          <w:szCs w:val="24"/>
          <w:lang w:val="nl-NL"/>
        </w:rPr>
      </w:pPr>
      <w:r w:rsidRPr="00B83240">
        <w:rPr>
          <w:b w:val="0"/>
          <w:sz w:val="24"/>
          <w:szCs w:val="24"/>
          <w:lang w:val="nl-NL"/>
        </w:rPr>
        <w:t>Hoạt động của Hội đồng quản trị: đánh giá hoạt động của Hội đồng quản trị, nêu cụ thể số lượng các cuộc họp Hội đồng quản trị, nội dung và kết quả của các cuộc họp.</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1902"/>
        <w:gridCol w:w="900"/>
        <w:gridCol w:w="6030"/>
      </w:tblGrid>
      <w:tr w:rsidR="002831C9" w:rsidRPr="00B83240" w:rsidTr="00F170CF">
        <w:tc>
          <w:tcPr>
            <w:tcW w:w="528" w:type="dxa"/>
          </w:tcPr>
          <w:p w:rsidR="002831C9" w:rsidRPr="00B83240" w:rsidRDefault="002831C9" w:rsidP="00F170CF">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Stt</w:t>
            </w:r>
          </w:p>
        </w:tc>
        <w:tc>
          <w:tcPr>
            <w:tcW w:w="1902" w:type="dxa"/>
          </w:tcPr>
          <w:p w:rsidR="002831C9" w:rsidRPr="00B83240" w:rsidRDefault="002831C9" w:rsidP="00F170CF">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Số Nghị quyết/ Quyết định</w:t>
            </w:r>
          </w:p>
        </w:tc>
        <w:tc>
          <w:tcPr>
            <w:tcW w:w="900" w:type="dxa"/>
          </w:tcPr>
          <w:p w:rsidR="002831C9" w:rsidRPr="00B83240" w:rsidRDefault="002831C9" w:rsidP="00F170CF">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Ngày</w:t>
            </w:r>
          </w:p>
        </w:tc>
        <w:tc>
          <w:tcPr>
            <w:tcW w:w="6030" w:type="dxa"/>
          </w:tcPr>
          <w:p w:rsidR="002831C9" w:rsidRPr="00B83240" w:rsidRDefault="002831C9" w:rsidP="00F170CF">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Nội dung</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03</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20/3</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NQ về việc phê duyệt quỹ lương 2016</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04</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20/3</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NQ về việc phê duyệt phân phối lợi nhuận 2016</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3</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06</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20/3</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QĐ về việc giao các chỉ tiêu ngân sách 2017</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4</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08</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4/4</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QĐ thành lập BTC ĐHCĐ 2017</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5</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09</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5/4</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NQ Phiên họp HĐQT thứ 19 NK III</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6</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10</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22/4</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QĐ thành lập Ban kiểm tra tư cách cổ đông tại ĐHCĐ 2017</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7</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19</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28/4</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NQ Đại hội cổ đông 2017</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8</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21</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19/5</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QĐ về việc sửa đổi Điều lệ Công ty</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9</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23</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29/6</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NQ Thông qua KH SXKD 2017 và vay vốn tại VietinBank Hồng Bàng</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10</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24</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29/6</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NQ phiên họp HĐQT thứ 20 NK III</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11</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27</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11/9</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NQ Về việc lấy ý kiến cổ đông bằng VB trả cổ tức 2016 bằng tiền.</w:t>
            </w:r>
          </w:p>
        </w:tc>
      </w:tr>
      <w:tr w:rsidR="00687738" w:rsidRPr="00B83240" w:rsidTr="00F170CF">
        <w:tc>
          <w:tcPr>
            <w:tcW w:w="528"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12</w:t>
            </w:r>
          </w:p>
        </w:tc>
        <w:tc>
          <w:tcPr>
            <w:tcW w:w="1902"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31</w:t>
            </w:r>
          </w:p>
        </w:tc>
        <w:tc>
          <w:tcPr>
            <w:tcW w:w="900" w:type="dxa"/>
          </w:tcPr>
          <w:p w:rsidR="00687738" w:rsidRPr="00B83240" w:rsidRDefault="00687738" w:rsidP="00F170CF">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6/10</w:t>
            </w:r>
          </w:p>
        </w:tc>
        <w:tc>
          <w:tcPr>
            <w:tcW w:w="6030" w:type="dxa"/>
          </w:tcPr>
          <w:p w:rsidR="00687738" w:rsidRPr="00B83240" w:rsidRDefault="00687738" w:rsidP="00F170CF">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QĐ thành lập Ban kiểm phiếu và giám sát kiểm phiếu lấy ý kiến CĐ bằng VB thông qua PA chi trả cổ tức 2016.</w:t>
            </w:r>
          </w:p>
        </w:tc>
      </w:tr>
    </w:tbl>
    <w:p w:rsidR="00D637BF" w:rsidRPr="00B83240" w:rsidRDefault="00D637BF" w:rsidP="00DE3B68">
      <w:pPr>
        <w:numPr>
          <w:ilvl w:val="0"/>
          <w:numId w:val="34"/>
        </w:numPr>
        <w:spacing w:after="120" w:line="240" w:lineRule="auto"/>
        <w:ind w:left="120" w:firstLine="0"/>
        <w:jc w:val="both"/>
        <w:rPr>
          <w:b w:val="0"/>
          <w:sz w:val="24"/>
          <w:szCs w:val="24"/>
          <w:lang w:val="nl-NL"/>
        </w:rPr>
      </w:pPr>
      <w:r w:rsidRPr="00B83240">
        <w:rPr>
          <w:b w:val="0"/>
          <w:sz w:val="24"/>
          <w:szCs w:val="24"/>
          <w:lang w:val="nl-NL"/>
        </w:rPr>
        <w:t>Hoạt động của thành viên Hội đồng quản trị độc lập không điều hành.</w:t>
      </w:r>
    </w:p>
    <w:p w:rsidR="00D637BF" w:rsidRPr="00B83240" w:rsidRDefault="00D637BF" w:rsidP="00DE3B68">
      <w:pPr>
        <w:numPr>
          <w:ilvl w:val="0"/>
          <w:numId w:val="34"/>
        </w:numPr>
        <w:spacing w:after="120" w:line="240" w:lineRule="auto"/>
        <w:ind w:left="120" w:firstLine="0"/>
        <w:jc w:val="both"/>
        <w:rPr>
          <w:b w:val="0"/>
          <w:sz w:val="24"/>
          <w:szCs w:val="24"/>
        </w:rPr>
      </w:pPr>
      <w:r w:rsidRPr="00B83240">
        <w:rPr>
          <w:b w:val="0"/>
          <w:sz w:val="24"/>
          <w:szCs w:val="24"/>
        </w:rPr>
        <w:t>Hoạt động của các tiểu ban trong Hội đồng quản trị: (đánh giá hoạt động của các tiểu ban thuộc Hội đồng quản trị, nêu cụ thể số lượng các cuộc họp của từng tiểu ban, nội dung và kết quả của các cuộc họp).</w:t>
      </w:r>
    </w:p>
    <w:p w:rsidR="00D637BF" w:rsidRPr="00B83240" w:rsidRDefault="00D637BF" w:rsidP="00DE3B68">
      <w:pPr>
        <w:numPr>
          <w:ilvl w:val="0"/>
          <w:numId w:val="34"/>
        </w:numPr>
        <w:spacing w:after="120" w:line="240" w:lineRule="auto"/>
        <w:ind w:left="120" w:firstLine="0"/>
        <w:jc w:val="both"/>
        <w:rPr>
          <w:b w:val="0"/>
          <w:sz w:val="24"/>
          <w:szCs w:val="24"/>
        </w:rPr>
      </w:pPr>
      <w:r w:rsidRPr="00B83240">
        <w:rPr>
          <w:b w:val="0"/>
          <w:sz w:val="24"/>
          <w:szCs w:val="24"/>
        </w:rPr>
        <w:t>Danh sách các thành viên Hội đồng quản trị có chứng chỉ đào tạo về quản trị công ty. Danh sách các thành viên Hội đồng quản trị tham gia các chương trình về quản trị công ty trong năm.</w:t>
      </w:r>
    </w:p>
    <w:p w:rsidR="00D637BF" w:rsidRPr="00B83240" w:rsidRDefault="00D637BF" w:rsidP="00DE3B68">
      <w:pPr>
        <w:pStyle w:val="Subtitle"/>
        <w:numPr>
          <w:ilvl w:val="0"/>
          <w:numId w:val="37"/>
        </w:numPr>
        <w:spacing w:before="0"/>
        <w:ind w:left="120" w:firstLine="0"/>
        <w:rPr>
          <w:rFonts w:ascii="Times New Roman" w:hAnsi="Times New Roman"/>
          <w:b w:val="0"/>
          <w:i/>
          <w:sz w:val="24"/>
          <w:lang w:val="nl-NL"/>
        </w:rPr>
      </w:pPr>
      <w:r w:rsidRPr="00B83240">
        <w:rPr>
          <w:rFonts w:ascii="Times New Roman" w:hAnsi="Times New Roman"/>
          <w:b w:val="0"/>
          <w:i/>
          <w:sz w:val="24"/>
          <w:lang w:val="nl-NL"/>
        </w:rPr>
        <w:t>Ban Kiểm soát</w:t>
      </w:r>
    </w:p>
    <w:p w:rsidR="00D637BF" w:rsidRPr="00B83240" w:rsidRDefault="00D637BF" w:rsidP="00DE3B68">
      <w:pPr>
        <w:numPr>
          <w:ilvl w:val="0"/>
          <w:numId w:val="32"/>
        </w:numPr>
        <w:spacing w:after="120" w:line="240" w:lineRule="auto"/>
        <w:ind w:left="120" w:firstLine="0"/>
        <w:jc w:val="both"/>
        <w:rPr>
          <w:b w:val="0"/>
          <w:sz w:val="24"/>
          <w:szCs w:val="24"/>
          <w:lang w:val="nl-NL"/>
        </w:rPr>
      </w:pPr>
      <w:r w:rsidRPr="00B83240">
        <w:rPr>
          <w:b w:val="0"/>
          <w:sz w:val="24"/>
          <w:szCs w:val="24"/>
          <w:lang w:val="nl-NL"/>
        </w:rPr>
        <w:t>Thành viên và cơ cấu của Ban kiểm soát: (danh sách thành viên Ban kiểm soát, tỷ lệ sở hữu cổ phần có quyền biểu quyết và các chứng khoán khác do công ty phát hành).</w:t>
      </w:r>
    </w:p>
    <w:tbl>
      <w:tblPr>
        <w:tblW w:w="9303"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8"/>
        <w:gridCol w:w="2669"/>
        <w:gridCol w:w="1559"/>
        <w:gridCol w:w="1477"/>
      </w:tblGrid>
      <w:tr w:rsidR="00866031" w:rsidRPr="00B83240" w:rsidTr="00FD6880">
        <w:trPr>
          <w:jc w:val="center"/>
        </w:trPr>
        <w:tc>
          <w:tcPr>
            <w:tcW w:w="3598" w:type="dxa"/>
          </w:tcPr>
          <w:p w:rsidR="00866031" w:rsidRPr="00B83240" w:rsidRDefault="00866031" w:rsidP="00FD6880">
            <w:pPr>
              <w:spacing w:before="120" w:after="120" w:line="240" w:lineRule="atLeast"/>
              <w:rPr>
                <w:sz w:val="24"/>
                <w:szCs w:val="24"/>
                <w:lang w:val="nl-NL"/>
              </w:rPr>
            </w:pPr>
            <w:r w:rsidRPr="00B83240">
              <w:rPr>
                <w:sz w:val="24"/>
                <w:szCs w:val="24"/>
                <w:lang w:val="nl-NL"/>
              </w:rPr>
              <w:t>Họ và tên</w:t>
            </w:r>
          </w:p>
        </w:tc>
        <w:tc>
          <w:tcPr>
            <w:tcW w:w="2669" w:type="dxa"/>
          </w:tcPr>
          <w:p w:rsidR="00866031" w:rsidRPr="00B83240" w:rsidRDefault="00866031" w:rsidP="00FD6880">
            <w:pPr>
              <w:spacing w:before="120" w:after="120" w:line="240" w:lineRule="atLeast"/>
              <w:rPr>
                <w:sz w:val="24"/>
                <w:szCs w:val="24"/>
                <w:lang w:val="nl-NL"/>
              </w:rPr>
            </w:pPr>
            <w:r w:rsidRPr="00B83240">
              <w:rPr>
                <w:sz w:val="24"/>
                <w:szCs w:val="24"/>
                <w:lang w:val="nl-NL"/>
              </w:rPr>
              <w:t>Chức danh</w:t>
            </w:r>
          </w:p>
        </w:tc>
        <w:tc>
          <w:tcPr>
            <w:tcW w:w="1559" w:type="dxa"/>
          </w:tcPr>
          <w:p w:rsidR="00866031" w:rsidRPr="00B83240" w:rsidRDefault="00866031" w:rsidP="00FD6880">
            <w:pPr>
              <w:spacing w:before="120" w:after="120" w:line="240" w:lineRule="atLeast"/>
              <w:rPr>
                <w:sz w:val="24"/>
                <w:szCs w:val="24"/>
                <w:lang w:val="nl-NL"/>
              </w:rPr>
            </w:pPr>
            <w:r w:rsidRPr="00B83240">
              <w:rPr>
                <w:sz w:val="24"/>
                <w:szCs w:val="24"/>
                <w:lang w:val="nl-NL"/>
              </w:rPr>
              <w:t>Số cổ phần biểu quyết</w:t>
            </w:r>
          </w:p>
        </w:tc>
        <w:tc>
          <w:tcPr>
            <w:tcW w:w="1477" w:type="dxa"/>
          </w:tcPr>
          <w:p w:rsidR="00866031" w:rsidRPr="00B83240" w:rsidRDefault="00866031" w:rsidP="00FD6880">
            <w:pPr>
              <w:spacing w:before="120" w:after="120" w:line="240" w:lineRule="atLeast"/>
              <w:rPr>
                <w:sz w:val="24"/>
                <w:szCs w:val="24"/>
                <w:lang w:val="nl-NL"/>
              </w:rPr>
            </w:pPr>
            <w:r w:rsidRPr="00B83240">
              <w:rPr>
                <w:sz w:val="24"/>
                <w:szCs w:val="24"/>
                <w:lang w:val="nl-NL"/>
              </w:rPr>
              <w:t>% sở hữu</w:t>
            </w:r>
          </w:p>
        </w:tc>
      </w:tr>
      <w:tr w:rsidR="00866031" w:rsidRPr="00B83240" w:rsidTr="00FD6880">
        <w:trPr>
          <w:jc w:val="center"/>
        </w:trPr>
        <w:tc>
          <w:tcPr>
            <w:tcW w:w="3598" w:type="dxa"/>
          </w:tcPr>
          <w:p w:rsidR="00866031" w:rsidRPr="00B83240" w:rsidRDefault="00866031" w:rsidP="00866031">
            <w:pPr>
              <w:pStyle w:val="ListParagraph"/>
              <w:numPr>
                <w:ilvl w:val="0"/>
                <w:numId w:val="46"/>
              </w:numPr>
              <w:spacing w:line="240" w:lineRule="atLeast"/>
              <w:jc w:val="left"/>
              <w:rPr>
                <w:lang w:val="nl-NL"/>
              </w:rPr>
            </w:pPr>
            <w:r w:rsidRPr="00B83240">
              <w:rPr>
                <w:lang w:val="nl-NL"/>
              </w:rPr>
              <w:t>Nguyễn Thị Kim Chi</w:t>
            </w:r>
          </w:p>
        </w:tc>
        <w:tc>
          <w:tcPr>
            <w:tcW w:w="2669" w:type="dxa"/>
          </w:tcPr>
          <w:p w:rsidR="00866031" w:rsidRPr="00B83240" w:rsidRDefault="00866031" w:rsidP="00FD6880">
            <w:pPr>
              <w:spacing w:before="120" w:line="240" w:lineRule="atLeast"/>
              <w:jc w:val="both"/>
              <w:rPr>
                <w:b w:val="0"/>
                <w:sz w:val="24"/>
                <w:szCs w:val="24"/>
                <w:lang w:val="nl-NL"/>
              </w:rPr>
            </w:pPr>
            <w:r w:rsidRPr="00B83240">
              <w:rPr>
                <w:b w:val="0"/>
                <w:sz w:val="24"/>
                <w:szCs w:val="24"/>
                <w:lang w:val="nl-NL"/>
              </w:rPr>
              <w:t>Trưởng ban</w:t>
            </w:r>
          </w:p>
        </w:tc>
        <w:tc>
          <w:tcPr>
            <w:tcW w:w="1559" w:type="dxa"/>
            <w:vAlign w:val="bottom"/>
          </w:tcPr>
          <w:p w:rsidR="00866031" w:rsidRPr="00B83240" w:rsidRDefault="002E1852" w:rsidP="00FD6880">
            <w:pPr>
              <w:jc w:val="right"/>
              <w:rPr>
                <w:b w:val="0"/>
                <w:sz w:val="24"/>
                <w:szCs w:val="24"/>
              </w:rPr>
            </w:pPr>
            <w:r w:rsidRPr="00B83240">
              <w:rPr>
                <w:b w:val="0"/>
                <w:sz w:val="24"/>
                <w:szCs w:val="24"/>
              </w:rPr>
              <w:t>0</w:t>
            </w:r>
          </w:p>
        </w:tc>
        <w:tc>
          <w:tcPr>
            <w:tcW w:w="1477" w:type="dxa"/>
            <w:vAlign w:val="bottom"/>
          </w:tcPr>
          <w:p w:rsidR="00866031" w:rsidRPr="00B83240" w:rsidRDefault="002E1852" w:rsidP="00FD6880">
            <w:pPr>
              <w:jc w:val="right"/>
              <w:rPr>
                <w:b w:val="0"/>
                <w:sz w:val="24"/>
                <w:szCs w:val="24"/>
              </w:rPr>
            </w:pPr>
            <w:r w:rsidRPr="00B83240">
              <w:rPr>
                <w:b w:val="0"/>
                <w:sz w:val="24"/>
                <w:szCs w:val="24"/>
              </w:rPr>
              <w:t>0</w:t>
            </w:r>
          </w:p>
        </w:tc>
      </w:tr>
      <w:tr w:rsidR="00866031" w:rsidRPr="00B83240" w:rsidTr="00FD6880">
        <w:trPr>
          <w:jc w:val="center"/>
        </w:trPr>
        <w:tc>
          <w:tcPr>
            <w:tcW w:w="3598" w:type="dxa"/>
          </w:tcPr>
          <w:p w:rsidR="00866031" w:rsidRPr="00B83240" w:rsidRDefault="00866031" w:rsidP="00866031">
            <w:pPr>
              <w:pStyle w:val="ListParagraph"/>
              <w:numPr>
                <w:ilvl w:val="0"/>
                <w:numId w:val="46"/>
              </w:numPr>
              <w:spacing w:line="240" w:lineRule="atLeast"/>
              <w:rPr>
                <w:lang w:val="nl-NL"/>
              </w:rPr>
            </w:pPr>
            <w:r w:rsidRPr="00B83240">
              <w:rPr>
                <w:lang w:val="nl-NL"/>
              </w:rPr>
              <w:t>Đặng Thị Thanh Hữu</w:t>
            </w:r>
          </w:p>
        </w:tc>
        <w:tc>
          <w:tcPr>
            <w:tcW w:w="2669" w:type="dxa"/>
          </w:tcPr>
          <w:p w:rsidR="00866031" w:rsidRPr="00B83240" w:rsidRDefault="00866031" w:rsidP="00FD6880">
            <w:pPr>
              <w:spacing w:before="120" w:line="240" w:lineRule="atLeast"/>
              <w:jc w:val="both"/>
              <w:rPr>
                <w:b w:val="0"/>
                <w:sz w:val="24"/>
                <w:szCs w:val="24"/>
                <w:lang w:val="nl-NL"/>
              </w:rPr>
            </w:pPr>
            <w:r w:rsidRPr="00B83240">
              <w:rPr>
                <w:b w:val="0"/>
                <w:sz w:val="24"/>
                <w:szCs w:val="24"/>
                <w:lang w:val="nl-NL"/>
              </w:rPr>
              <w:t>Ủy viên</w:t>
            </w:r>
          </w:p>
        </w:tc>
        <w:tc>
          <w:tcPr>
            <w:tcW w:w="1559" w:type="dxa"/>
            <w:vAlign w:val="bottom"/>
          </w:tcPr>
          <w:p w:rsidR="00866031" w:rsidRPr="00B83240" w:rsidRDefault="002E1852" w:rsidP="00FD6880">
            <w:pPr>
              <w:jc w:val="right"/>
              <w:rPr>
                <w:b w:val="0"/>
                <w:sz w:val="24"/>
                <w:szCs w:val="24"/>
              </w:rPr>
            </w:pPr>
            <w:r w:rsidRPr="00B83240">
              <w:rPr>
                <w:b w:val="0"/>
                <w:sz w:val="24"/>
                <w:szCs w:val="24"/>
              </w:rPr>
              <w:t>0</w:t>
            </w:r>
          </w:p>
        </w:tc>
        <w:tc>
          <w:tcPr>
            <w:tcW w:w="1477" w:type="dxa"/>
            <w:vAlign w:val="bottom"/>
          </w:tcPr>
          <w:p w:rsidR="00866031" w:rsidRPr="00B83240" w:rsidRDefault="002E1852" w:rsidP="00FD6880">
            <w:pPr>
              <w:jc w:val="right"/>
              <w:rPr>
                <w:b w:val="0"/>
                <w:sz w:val="24"/>
                <w:szCs w:val="24"/>
              </w:rPr>
            </w:pPr>
            <w:r w:rsidRPr="00B83240">
              <w:rPr>
                <w:b w:val="0"/>
                <w:sz w:val="24"/>
                <w:szCs w:val="24"/>
              </w:rPr>
              <w:t>0</w:t>
            </w:r>
          </w:p>
        </w:tc>
      </w:tr>
      <w:tr w:rsidR="002E1852" w:rsidRPr="00B83240" w:rsidTr="00FD6880">
        <w:trPr>
          <w:jc w:val="center"/>
        </w:trPr>
        <w:tc>
          <w:tcPr>
            <w:tcW w:w="3598" w:type="dxa"/>
          </w:tcPr>
          <w:p w:rsidR="002E1852" w:rsidRPr="00B83240" w:rsidRDefault="002E1852" w:rsidP="00866031">
            <w:pPr>
              <w:pStyle w:val="ListParagraph"/>
              <w:numPr>
                <w:ilvl w:val="0"/>
                <w:numId w:val="46"/>
              </w:numPr>
              <w:spacing w:line="240" w:lineRule="atLeast"/>
              <w:rPr>
                <w:lang w:val="nl-NL"/>
              </w:rPr>
            </w:pPr>
            <w:r w:rsidRPr="00B83240">
              <w:rPr>
                <w:lang w:val="nl-NL"/>
              </w:rPr>
              <w:t>Phạm Thị Thúy</w:t>
            </w:r>
          </w:p>
        </w:tc>
        <w:tc>
          <w:tcPr>
            <w:tcW w:w="2669" w:type="dxa"/>
          </w:tcPr>
          <w:p w:rsidR="002E1852" w:rsidRPr="00B83240" w:rsidRDefault="002E1852" w:rsidP="00FD6880">
            <w:pPr>
              <w:spacing w:before="120" w:line="240" w:lineRule="atLeast"/>
              <w:jc w:val="both"/>
              <w:rPr>
                <w:b w:val="0"/>
                <w:sz w:val="24"/>
                <w:szCs w:val="24"/>
                <w:lang w:val="nl-NL"/>
              </w:rPr>
            </w:pPr>
            <w:r w:rsidRPr="00B83240">
              <w:rPr>
                <w:b w:val="0"/>
                <w:sz w:val="24"/>
                <w:szCs w:val="24"/>
                <w:lang w:val="nl-NL"/>
              </w:rPr>
              <w:t>Ủy viên</w:t>
            </w:r>
          </w:p>
        </w:tc>
        <w:tc>
          <w:tcPr>
            <w:tcW w:w="1559" w:type="dxa"/>
            <w:vAlign w:val="bottom"/>
          </w:tcPr>
          <w:p w:rsidR="002E1852" w:rsidRPr="00B83240" w:rsidRDefault="009516E7" w:rsidP="00FD6880">
            <w:pPr>
              <w:jc w:val="right"/>
              <w:rPr>
                <w:b w:val="0"/>
                <w:sz w:val="24"/>
                <w:szCs w:val="24"/>
              </w:rPr>
            </w:pPr>
            <w:r w:rsidRPr="00B83240">
              <w:rPr>
                <w:b w:val="0"/>
                <w:sz w:val="24"/>
                <w:szCs w:val="24"/>
              </w:rPr>
              <w:t>1.700</w:t>
            </w:r>
          </w:p>
        </w:tc>
        <w:tc>
          <w:tcPr>
            <w:tcW w:w="1477" w:type="dxa"/>
            <w:vAlign w:val="bottom"/>
          </w:tcPr>
          <w:p w:rsidR="002E1852" w:rsidRPr="00B83240" w:rsidRDefault="009516E7" w:rsidP="002118CB">
            <w:pPr>
              <w:jc w:val="right"/>
              <w:rPr>
                <w:b w:val="0"/>
                <w:sz w:val="24"/>
                <w:szCs w:val="24"/>
              </w:rPr>
            </w:pPr>
            <w:r w:rsidRPr="00B83240">
              <w:rPr>
                <w:b w:val="0"/>
                <w:sz w:val="24"/>
                <w:szCs w:val="24"/>
              </w:rPr>
              <w:t>0,056</w:t>
            </w:r>
          </w:p>
        </w:tc>
      </w:tr>
    </w:tbl>
    <w:p w:rsidR="00D637BF" w:rsidRPr="00B83240" w:rsidRDefault="00D637BF" w:rsidP="00F170CF">
      <w:pPr>
        <w:numPr>
          <w:ilvl w:val="0"/>
          <w:numId w:val="32"/>
        </w:numPr>
        <w:spacing w:after="120" w:line="240" w:lineRule="auto"/>
        <w:ind w:left="120" w:firstLine="0"/>
        <w:jc w:val="both"/>
        <w:rPr>
          <w:b w:val="0"/>
          <w:sz w:val="24"/>
          <w:szCs w:val="24"/>
          <w:lang w:val="nl-NL"/>
        </w:rPr>
      </w:pPr>
      <w:r w:rsidRPr="00B83240">
        <w:rPr>
          <w:b w:val="0"/>
          <w:sz w:val="24"/>
          <w:szCs w:val="24"/>
          <w:lang w:val="nl-NL"/>
        </w:rPr>
        <w:lastRenderedPageBreak/>
        <w:t>Hoạt động của Ban kiểm soát: (đánh giá hoạt động của Ban kiểm soát, nêu cụ thể số lượng các cuộc họp của Ban kiểm soát, nội dung và kết quả của các cuộc họ</w:t>
      </w:r>
      <w:r w:rsidR="00AD61C5" w:rsidRPr="00B83240">
        <w:rPr>
          <w:b w:val="0"/>
          <w:sz w:val="24"/>
          <w:szCs w:val="24"/>
          <w:lang w:val="nl-NL"/>
        </w:rPr>
        <w:t>p):</w:t>
      </w:r>
    </w:p>
    <w:p w:rsidR="00AD61C5" w:rsidRPr="00B83240" w:rsidRDefault="00AD61C5" w:rsidP="00F170CF">
      <w:pPr>
        <w:spacing w:after="200" w:line="240" w:lineRule="auto"/>
        <w:jc w:val="both"/>
        <w:rPr>
          <w:b w:val="0"/>
          <w:color w:val="000000"/>
          <w:sz w:val="24"/>
          <w:szCs w:val="24"/>
          <w:lang w:val="nl-NL"/>
        </w:rPr>
      </w:pPr>
      <w:r w:rsidRPr="00B83240">
        <w:rPr>
          <w:b w:val="0"/>
          <w:color w:val="000000"/>
          <w:sz w:val="24"/>
          <w:szCs w:val="24"/>
          <w:lang w:val="nl-NL"/>
        </w:rPr>
        <w:t xml:space="preserve">- Hoạt động giám sát của BKS đối với HĐQT, Ban Giám đốc điều hành và cổ đông: </w:t>
      </w:r>
      <w:r w:rsidRPr="00B83240">
        <w:rPr>
          <w:b w:val="0"/>
          <w:sz w:val="24"/>
          <w:szCs w:val="24"/>
        </w:rPr>
        <w:t>Thực hiện quyền và nhiệm vụ được quy định tại Điều 34 của Điều lệ Công ty.</w:t>
      </w:r>
    </w:p>
    <w:p w:rsidR="00AD61C5" w:rsidRPr="00B83240" w:rsidRDefault="00AD61C5" w:rsidP="00F170CF">
      <w:pPr>
        <w:spacing w:after="200" w:line="240" w:lineRule="auto"/>
        <w:jc w:val="both"/>
        <w:rPr>
          <w:b w:val="0"/>
          <w:sz w:val="24"/>
          <w:szCs w:val="24"/>
        </w:rPr>
      </w:pPr>
      <w:r w:rsidRPr="00B83240">
        <w:rPr>
          <w:b w:val="0"/>
          <w:color w:val="000000"/>
          <w:sz w:val="24"/>
          <w:szCs w:val="24"/>
          <w:lang w:val="nl-NL"/>
        </w:rPr>
        <w:t>- Sự phối hợp hoạt động giữa BKS đối với hoạt động của HĐQT, Ban Giám đốc điều hành và các cán bộ quản lý khác:</w:t>
      </w:r>
      <w:r w:rsidRPr="00B83240">
        <w:rPr>
          <w:b w:val="0"/>
          <w:sz w:val="24"/>
          <w:szCs w:val="24"/>
        </w:rPr>
        <w:t xml:space="preserve"> Kiểm tra các báo cáo tài chính hàng năm, sáu tháng và hàng quý trước khi trình Hội đồng quản trị Công ty</w:t>
      </w:r>
    </w:p>
    <w:p w:rsidR="00AD61C5" w:rsidRPr="00B83240" w:rsidRDefault="00AD61C5" w:rsidP="00F170CF">
      <w:pPr>
        <w:spacing w:after="200" w:line="240" w:lineRule="auto"/>
        <w:jc w:val="both"/>
        <w:rPr>
          <w:b w:val="0"/>
          <w:sz w:val="24"/>
          <w:szCs w:val="24"/>
        </w:rPr>
      </w:pPr>
      <w:r w:rsidRPr="00B83240">
        <w:rPr>
          <w:b w:val="0"/>
          <w:sz w:val="24"/>
          <w:szCs w:val="24"/>
        </w:rPr>
        <w:t>+ Xem xét và báo cáo Hội đồng quản trị về hệ thống kiểm soát nội bộ của Ban Điều hành Công ty</w:t>
      </w:r>
    </w:p>
    <w:p w:rsidR="00AD61C5" w:rsidRPr="00B83240" w:rsidRDefault="00AD61C5" w:rsidP="00F170CF">
      <w:pPr>
        <w:spacing w:after="200" w:line="240" w:lineRule="auto"/>
        <w:jc w:val="both"/>
        <w:rPr>
          <w:b w:val="0"/>
          <w:sz w:val="24"/>
          <w:szCs w:val="24"/>
        </w:rPr>
      </w:pPr>
      <w:r w:rsidRPr="00B83240">
        <w:rPr>
          <w:b w:val="0"/>
          <w:sz w:val="24"/>
          <w:szCs w:val="24"/>
        </w:rPr>
        <w:t>+ BKS thông báo cho HĐQT về những hoạt động không bình thường của Thành viên HĐQT, Ban TGĐ chưa tuân thủ với quy định về quản trị doanh nghiệp hoặc có dấu hiệu vi phạm pháp luật.</w:t>
      </w:r>
    </w:p>
    <w:p w:rsidR="00AD61C5" w:rsidRPr="00B83240" w:rsidRDefault="00AD61C5" w:rsidP="00F170CF">
      <w:pPr>
        <w:spacing w:after="200" w:line="240" w:lineRule="auto"/>
        <w:jc w:val="both"/>
        <w:rPr>
          <w:b w:val="0"/>
          <w:sz w:val="24"/>
          <w:szCs w:val="24"/>
        </w:rPr>
      </w:pPr>
      <w:r w:rsidRPr="00B83240">
        <w:rPr>
          <w:b w:val="0"/>
          <w:color w:val="000000"/>
          <w:sz w:val="24"/>
          <w:szCs w:val="24"/>
          <w:lang w:val="nl-NL"/>
        </w:rPr>
        <w:t>- Hoạt động khác của BKS (nếu có):</w:t>
      </w:r>
      <w:r w:rsidRPr="00B83240">
        <w:rPr>
          <w:b w:val="0"/>
          <w:sz w:val="24"/>
          <w:szCs w:val="24"/>
        </w:rPr>
        <w:t xml:space="preserve"> Theo Luật Doanh nghiệp và Điều lệ hiện hành của Công ty.</w:t>
      </w:r>
    </w:p>
    <w:p w:rsidR="00D637BF" w:rsidRPr="00B83240" w:rsidRDefault="00D637BF" w:rsidP="00F170CF">
      <w:pPr>
        <w:pStyle w:val="Subtitle"/>
        <w:numPr>
          <w:ilvl w:val="0"/>
          <w:numId w:val="37"/>
        </w:numPr>
        <w:spacing w:before="0"/>
        <w:ind w:left="120" w:firstLine="0"/>
        <w:rPr>
          <w:rFonts w:ascii="Times New Roman" w:hAnsi="Times New Roman"/>
          <w:b w:val="0"/>
          <w:i/>
          <w:sz w:val="24"/>
          <w:lang w:val="nl-NL"/>
        </w:rPr>
      </w:pPr>
      <w:r w:rsidRPr="00B83240">
        <w:rPr>
          <w:rFonts w:ascii="Times New Roman" w:hAnsi="Times New Roman"/>
          <w:b w:val="0"/>
          <w:i/>
          <w:sz w:val="24"/>
          <w:lang w:val="nl-NL"/>
        </w:rPr>
        <w:t xml:space="preserve">Các giao dịch, thù lao và các khoản lợi ích của Hội đồng quản trị, Ban giám đốc và Ban </w:t>
      </w:r>
      <w:r w:rsidR="00EA0723" w:rsidRPr="00B83240">
        <w:rPr>
          <w:rFonts w:ascii="Times New Roman" w:hAnsi="Times New Roman"/>
          <w:b w:val="0"/>
          <w:i/>
          <w:sz w:val="24"/>
          <w:lang w:val="nl-NL"/>
        </w:rPr>
        <w:t>KS</w:t>
      </w:r>
      <w:r w:rsidRPr="00B83240">
        <w:rPr>
          <w:rFonts w:ascii="Times New Roman" w:hAnsi="Times New Roman"/>
          <w:b w:val="0"/>
          <w:i/>
          <w:sz w:val="24"/>
          <w:lang w:val="nl-NL"/>
        </w:rPr>
        <w:t xml:space="preserve"> </w:t>
      </w:r>
    </w:p>
    <w:p w:rsidR="00D637BF" w:rsidRPr="00B83240" w:rsidRDefault="00D637BF" w:rsidP="00F170CF">
      <w:pPr>
        <w:numPr>
          <w:ilvl w:val="0"/>
          <w:numId w:val="33"/>
        </w:numPr>
        <w:spacing w:after="120" w:line="288" w:lineRule="auto"/>
        <w:ind w:left="115" w:firstLine="0"/>
        <w:jc w:val="both"/>
        <w:rPr>
          <w:b w:val="0"/>
          <w:sz w:val="24"/>
          <w:szCs w:val="24"/>
        </w:rPr>
      </w:pPr>
      <w:r w:rsidRPr="00B83240">
        <w:rPr>
          <w:b w:val="0"/>
          <w:sz w:val="24"/>
          <w:szCs w:val="24"/>
          <w:lang w:val="nl-NL"/>
        </w:rPr>
        <w:t>Lương, thưởng, thù lao, các khoản lợi ích:</w:t>
      </w:r>
      <w:r w:rsidRPr="00B83240" w:rsidDel="00784570">
        <w:rPr>
          <w:b w:val="0"/>
          <w:sz w:val="24"/>
          <w:szCs w:val="24"/>
          <w:lang w:val="nl-NL"/>
        </w:rPr>
        <w:t xml:space="preserve"> </w:t>
      </w:r>
      <w:r w:rsidRPr="00B83240">
        <w:rPr>
          <w:b w:val="0"/>
          <w:sz w:val="24"/>
          <w:szCs w:val="24"/>
          <w:lang w:val="nl-NL"/>
        </w:rPr>
        <w:t xml:space="preserve">(Lương,thưởng, thù lao, các khoản lợi ích khác và chi phí cho từng thành viên Hội đồng quản trị, thành viên Ban kiểm soát, Giám đốc hoặc Tổng Giám đốc và các cán bộ quản lý. </w:t>
      </w:r>
      <w:r w:rsidRPr="00B83240">
        <w:rPr>
          <w:b w:val="0"/>
          <w:sz w:val="24"/>
          <w:szCs w:val="24"/>
        </w:rPr>
        <w:t xml:space="preserve">Giá trị các khoản thù lao, lợi ích và chi phí này phải được công bố chi tiết cho từng người, ghi rõ số tiền cụ thể. Các khoản lợi ích phi vật chất hoặc các khoản lợi ích chưa thể/không thể lượng hoá bằng tiền cần được liệt kê và giải trình đầy đủ). </w:t>
      </w:r>
    </w:p>
    <w:p w:rsidR="00FD6880" w:rsidRPr="00B83240" w:rsidRDefault="00FD6880" w:rsidP="00F170CF">
      <w:pPr>
        <w:spacing w:after="120" w:line="240" w:lineRule="auto"/>
        <w:ind w:left="120"/>
        <w:jc w:val="right"/>
        <w:rPr>
          <w:b w:val="0"/>
          <w:sz w:val="24"/>
          <w:szCs w:val="24"/>
        </w:rPr>
      </w:pPr>
      <w:r w:rsidRPr="00B83240">
        <w:rPr>
          <w:b w:val="0"/>
          <w:sz w:val="24"/>
          <w:szCs w:val="24"/>
        </w:rPr>
        <w:t>Đơn vị tính: đ</w:t>
      </w:r>
      <w:r w:rsidR="00D4153E" w:rsidRPr="00B83240">
        <w:rPr>
          <w:b w:val="0"/>
          <w:sz w:val="24"/>
          <w:szCs w:val="24"/>
        </w:rPr>
        <w:t>ồng</w:t>
      </w:r>
    </w:p>
    <w:tbl>
      <w:tblPr>
        <w:tblW w:w="9603"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2"/>
        <w:gridCol w:w="2558"/>
        <w:gridCol w:w="1559"/>
        <w:gridCol w:w="1477"/>
        <w:gridCol w:w="1477"/>
      </w:tblGrid>
      <w:tr w:rsidR="0072767C" w:rsidRPr="00B83240" w:rsidTr="00F170CF">
        <w:trPr>
          <w:jc w:val="center"/>
        </w:trPr>
        <w:tc>
          <w:tcPr>
            <w:tcW w:w="2532" w:type="dxa"/>
          </w:tcPr>
          <w:p w:rsidR="0072767C" w:rsidRPr="00B83240" w:rsidRDefault="0072767C" w:rsidP="00F170CF">
            <w:pPr>
              <w:spacing w:before="120" w:after="120" w:line="240" w:lineRule="auto"/>
              <w:rPr>
                <w:sz w:val="24"/>
                <w:szCs w:val="24"/>
                <w:lang w:val="nl-NL"/>
              </w:rPr>
            </w:pPr>
            <w:r w:rsidRPr="00B83240">
              <w:rPr>
                <w:sz w:val="24"/>
                <w:szCs w:val="24"/>
                <w:lang w:val="nl-NL"/>
              </w:rPr>
              <w:t>Họ và tên</w:t>
            </w:r>
          </w:p>
        </w:tc>
        <w:tc>
          <w:tcPr>
            <w:tcW w:w="2558" w:type="dxa"/>
          </w:tcPr>
          <w:p w:rsidR="0072767C" w:rsidRPr="00B83240" w:rsidRDefault="0072767C" w:rsidP="00F170CF">
            <w:pPr>
              <w:spacing w:before="120" w:after="120" w:line="240" w:lineRule="auto"/>
              <w:rPr>
                <w:sz w:val="24"/>
                <w:szCs w:val="24"/>
                <w:lang w:val="nl-NL"/>
              </w:rPr>
            </w:pPr>
            <w:r w:rsidRPr="00B83240">
              <w:rPr>
                <w:sz w:val="24"/>
                <w:szCs w:val="24"/>
                <w:lang w:val="nl-NL"/>
              </w:rPr>
              <w:t>Chức danh</w:t>
            </w:r>
          </w:p>
        </w:tc>
        <w:tc>
          <w:tcPr>
            <w:tcW w:w="1559" w:type="dxa"/>
          </w:tcPr>
          <w:p w:rsidR="0072767C" w:rsidRPr="00B83240" w:rsidRDefault="0072767C" w:rsidP="00F170CF">
            <w:pPr>
              <w:spacing w:before="120" w:after="120" w:line="240" w:lineRule="auto"/>
              <w:rPr>
                <w:sz w:val="24"/>
                <w:szCs w:val="24"/>
                <w:lang w:val="nl-NL"/>
              </w:rPr>
            </w:pPr>
            <w:r w:rsidRPr="00B83240">
              <w:rPr>
                <w:sz w:val="24"/>
                <w:szCs w:val="24"/>
                <w:lang w:val="nl-NL"/>
              </w:rPr>
              <w:t>Lương</w:t>
            </w:r>
          </w:p>
        </w:tc>
        <w:tc>
          <w:tcPr>
            <w:tcW w:w="1477" w:type="dxa"/>
          </w:tcPr>
          <w:p w:rsidR="0072767C" w:rsidRPr="00B83240" w:rsidRDefault="0072767C" w:rsidP="00F170CF">
            <w:pPr>
              <w:spacing w:before="120" w:after="120" w:line="240" w:lineRule="auto"/>
              <w:rPr>
                <w:sz w:val="24"/>
                <w:szCs w:val="24"/>
                <w:lang w:val="nl-NL"/>
              </w:rPr>
            </w:pPr>
            <w:r w:rsidRPr="00B83240">
              <w:rPr>
                <w:sz w:val="24"/>
                <w:szCs w:val="24"/>
                <w:lang w:val="nl-NL"/>
              </w:rPr>
              <w:t>Thù lao</w:t>
            </w:r>
          </w:p>
        </w:tc>
        <w:tc>
          <w:tcPr>
            <w:tcW w:w="1477" w:type="dxa"/>
          </w:tcPr>
          <w:p w:rsidR="0072767C" w:rsidRPr="00B83240" w:rsidRDefault="0072767C" w:rsidP="00F170CF">
            <w:pPr>
              <w:spacing w:before="120" w:after="120" w:line="240" w:lineRule="auto"/>
              <w:rPr>
                <w:sz w:val="24"/>
                <w:szCs w:val="24"/>
                <w:lang w:val="nl-NL"/>
              </w:rPr>
            </w:pPr>
            <w:r w:rsidRPr="00B83240">
              <w:rPr>
                <w:sz w:val="24"/>
                <w:szCs w:val="24"/>
                <w:lang w:val="nl-NL"/>
              </w:rPr>
              <w:t>Tổng thu nhập</w:t>
            </w:r>
          </w:p>
        </w:tc>
      </w:tr>
      <w:tr w:rsidR="0072767C" w:rsidRPr="00B83240" w:rsidTr="00F170CF">
        <w:trPr>
          <w:jc w:val="center"/>
        </w:trPr>
        <w:tc>
          <w:tcPr>
            <w:tcW w:w="2532" w:type="dxa"/>
          </w:tcPr>
          <w:p w:rsidR="0072767C" w:rsidRPr="00B83240" w:rsidRDefault="0072767C" w:rsidP="00F170CF">
            <w:pPr>
              <w:spacing w:before="120" w:line="240" w:lineRule="auto"/>
              <w:jc w:val="both"/>
              <w:rPr>
                <w:b w:val="0"/>
                <w:sz w:val="24"/>
                <w:szCs w:val="24"/>
                <w:lang w:val="nl-NL"/>
              </w:rPr>
            </w:pPr>
            <w:r w:rsidRPr="00B83240">
              <w:rPr>
                <w:b w:val="0"/>
                <w:sz w:val="24"/>
                <w:szCs w:val="24"/>
                <w:lang w:val="nl-NL"/>
              </w:rPr>
              <w:t xml:space="preserve">1- </w:t>
            </w:r>
            <w:r w:rsidR="00AA18B1" w:rsidRPr="00B83240">
              <w:rPr>
                <w:b w:val="0"/>
                <w:sz w:val="24"/>
                <w:szCs w:val="24"/>
                <w:lang w:val="nl-NL"/>
              </w:rPr>
              <w:t>Mai Hồng Hải</w:t>
            </w:r>
          </w:p>
        </w:tc>
        <w:tc>
          <w:tcPr>
            <w:tcW w:w="2558" w:type="dxa"/>
          </w:tcPr>
          <w:p w:rsidR="0072767C" w:rsidRPr="00B83240" w:rsidRDefault="0072767C" w:rsidP="00F170CF">
            <w:pPr>
              <w:spacing w:before="120" w:line="240" w:lineRule="auto"/>
              <w:jc w:val="both"/>
              <w:rPr>
                <w:b w:val="0"/>
                <w:sz w:val="24"/>
                <w:szCs w:val="24"/>
                <w:lang w:val="nl-NL"/>
              </w:rPr>
            </w:pPr>
            <w:r w:rsidRPr="00B83240">
              <w:rPr>
                <w:b w:val="0"/>
                <w:sz w:val="24"/>
                <w:szCs w:val="24"/>
                <w:lang w:val="nl-NL"/>
              </w:rPr>
              <w:t xml:space="preserve">Chủ tịch HĐQT </w:t>
            </w:r>
          </w:p>
        </w:tc>
        <w:tc>
          <w:tcPr>
            <w:tcW w:w="1559" w:type="dxa"/>
            <w:vAlign w:val="bottom"/>
          </w:tcPr>
          <w:p w:rsidR="0072767C" w:rsidRPr="00B83240" w:rsidRDefault="00A712FC" w:rsidP="00F170CF">
            <w:pPr>
              <w:spacing w:line="240" w:lineRule="auto"/>
              <w:jc w:val="right"/>
              <w:rPr>
                <w:b w:val="0"/>
                <w:sz w:val="24"/>
                <w:szCs w:val="24"/>
              </w:rPr>
            </w:pPr>
            <w:r w:rsidRPr="00B83240">
              <w:rPr>
                <w:b w:val="0"/>
                <w:sz w:val="24"/>
                <w:szCs w:val="24"/>
              </w:rPr>
              <w:t>40.000.000</w:t>
            </w:r>
          </w:p>
        </w:tc>
        <w:tc>
          <w:tcPr>
            <w:tcW w:w="1477" w:type="dxa"/>
          </w:tcPr>
          <w:p w:rsidR="0072767C" w:rsidRPr="00B83240" w:rsidRDefault="00A712FC" w:rsidP="00F170CF">
            <w:pPr>
              <w:spacing w:before="120" w:line="240" w:lineRule="auto"/>
              <w:jc w:val="right"/>
              <w:rPr>
                <w:b w:val="0"/>
                <w:sz w:val="24"/>
                <w:szCs w:val="24"/>
              </w:rPr>
            </w:pPr>
            <w:r w:rsidRPr="00B83240">
              <w:rPr>
                <w:b w:val="0"/>
                <w:sz w:val="24"/>
                <w:szCs w:val="24"/>
              </w:rPr>
              <w:t>60.000.000</w:t>
            </w:r>
          </w:p>
        </w:tc>
        <w:tc>
          <w:tcPr>
            <w:tcW w:w="1477" w:type="dxa"/>
            <w:vAlign w:val="bottom"/>
          </w:tcPr>
          <w:p w:rsidR="0072767C" w:rsidRPr="00B83240" w:rsidRDefault="00A712FC" w:rsidP="00F170CF">
            <w:pPr>
              <w:spacing w:line="240" w:lineRule="auto"/>
              <w:jc w:val="right"/>
              <w:rPr>
                <w:b w:val="0"/>
                <w:sz w:val="24"/>
                <w:szCs w:val="24"/>
              </w:rPr>
            </w:pPr>
            <w:r w:rsidRPr="00B83240">
              <w:rPr>
                <w:b w:val="0"/>
                <w:sz w:val="24"/>
                <w:szCs w:val="24"/>
              </w:rPr>
              <w:t>100.000.000</w:t>
            </w:r>
          </w:p>
        </w:tc>
      </w:tr>
      <w:tr w:rsidR="00593ABF" w:rsidRPr="00B83240" w:rsidTr="00F170CF">
        <w:trPr>
          <w:jc w:val="center"/>
        </w:trPr>
        <w:tc>
          <w:tcPr>
            <w:tcW w:w="2532"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2- Nguyễn Anh Nghĩa</w:t>
            </w:r>
          </w:p>
        </w:tc>
        <w:tc>
          <w:tcPr>
            <w:tcW w:w="2558"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 xml:space="preserve">Ủy viên – Giám đốc </w:t>
            </w:r>
          </w:p>
        </w:tc>
        <w:tc>
          <w:tcPr>
            <w:tcW w:w="1559" w:type="dxa"/>
            <w:vAlign w:val="bottom"/>
          </w:tcPr>
          <w:p w:rsidR="00593ABF" w:rsidRPr="00B83240" w:rsidRDefault="00593ABF" w:rsidP="00F170CF">
            <w:pPr>
              <w:spacing w:line="240" w:lineRule="auto"/>
              <w:jc w:val="right"/>
              <w:rPr>
                <w:b w:val="0"/>
                <w:sz w:val="24"/>
                <w:szCs w:val="24"/>
              </w:rPr>
            </w:pPr>
            <w:r w:rsidRPr="00B83240">
              <w:rPr>
                <w:b w:val="0"/>
                <w:sz w:val="24"/>
                <w:szCs w:val="24"/>
              </w:rPr>
              <w:t>421.327.696</w:t>
            </w:r>
          </w:p>
        </w:tc>
        <w:tc>
          <w:tcPr>
            <w:tcW w:w="1477" w:type="dxa"/>
          </w:tcPr>
          <w:p w:rsidR="00593ABF" w:rsidRPr="00B83240" w:rsidRDefault="00593ABF" w:rsidP="00F170CF">
            <w:pPr>
              <w:spacing w:before="120" w:line="240" w:lineRule="auto"/>
              <w:jc w:val="right"/>
              <w:rPr>
                <w:b w:val="0"/>
                <w:sz w:val="24"/>
                <w:szCs w:val="24"/>
                <w:lang w:val="nl-NL"/>
              </w:rPr>
            </w:pPr>
            <w:r w:rsidRPr="00B83240">
              <w:rPr>
                <w:b w:val="0"/>
                <w:sz w:val="24"/>
                <w:szCs w:val="24"/>
                <w:lang w:val="nl-NL"/>
              </w:rPr>
              <w:t>36.000.000</w:t>
            </w:r>
          </w:p>
        </w:tc>
        <w:tc>
          <w:tcPr>
            <w:tcW w:w="1477" w:type="dxa"/>
            <w:vAlign w:val="bottom"/>
          </w:tcPr>
          <w:p w:rsidR="00593ABF" w:rsidRPr="00B83240" w:rsidRDefault="00593ABF" w:rsidP="00F170CF">
            <w:pPr>
              <w:spacing w:line="240" w:lineRule="auto"/>
              <w:jc w:val="right"/>
              <w:rPr>
                <w:b w:val="0"/>
                <w:sz w:val="24"/>
                <w:szCs w:val="24"/>
              </w:rPr>
            </w:pPr>
            <w:r w:rsidRPr="00B83240">
              <w:rPr>
                <w:b w:val="0"/>
                <w:sz w:val="24"/>
                <w:szCs w:val="24"/>
              </w:rPr>
              <w:t>457.327.696</w:t>
            </w:r>
          </w:p>
        </w:tc>
      </w:tr>
      <w:tr w:rsidR="00593ABF" w:rsidRPr="00B83240" w:rsidTr="00F170CF">
        <w:trPr>
          <w:jc w:val="center"/>
        </w:trPr>
        <w:tc>
          <w:tcPr>
            <w:tcW w:w="2532"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3- Hồng Anh Việt</w:t>
            </w:r>
          </w:p>
        </w:tc>
        <w:tc>
          <w:tcPr>
            <w:tcW w:w="2558"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Ủy viên – Phó giám đốc</w:t>
            </w:r>
          </w:p>
        </w:tc>
        <w:tc>
          <w:tcPr>
            <w:tcW w:w="1559" w:type="dxa"/>
            <w:vAlign w:val="bottom"/>
          </w:tcPr>
          <w:p w:rsidR="00593ABF" w:rsidRPr="00B83240" w:rsidRDefault="00593ABF" w:rsidP="00F170CF">
            <w:pPr>
              <w:spacing w:line="240" w:lineRule="auto"/>
              <w:jc w:val="right"/>
              <w:rPr>
                <w:b w:val="0"/>
                <w:sz w:val="24"/>
                <w:szCs w:val="24"/>
              </w:rPr>
            </w:pPr>
            <w:r w:rsidRPr="00B83240">
              <w:rPr>
                <w:b w:val="0"/>
                <w:sz w:val="24"/>
                <w:szCs w:val="24"/>
              </w:rPr>
              <w:t>360.057.390</w:t>
            </w:r>
          </w:p>
        </w:tc>
        <w:tc>
          <w:tcPr>
            <w:tcW w:w="1477" w:type="dxa"/>
          </w:tcPr>
          <w:p w:rsidR="00593ABF" w:rsidRPr="00B83240" w:rsidRDefault="00593ABF" w:rsidP="00F170CF">
            <w:pPr>
              <w:spacing w:before="120" w:line="240" w:lineRule="auto"/>
              <w:jc w:val="right"/>
              <w:rPr>
                <w:b w:val="0"/>
                <w:sz w:val="24"/>
                <w:szCs w:val="24"/>
                <w:lang w:val="nl-NL"/>
              </w:rPr>
            </w:pPr>
            <w:r w:rsidRPr="00B83240">
              <w:rPr>
                <w:b w:val="0"/>
                <w:sz w:val="24"/>
                <w:szCs w:val="24"/>
                <w:lang w:val="nl-NL"/>
              </w:rPr>
              <w:t>36.000.000</w:t>
            </w:r>
          </w:p>
        </w:tc>
        <w:tc>
          <w:tcPr>
            <w:tcW w:w="1477" w:type="dxa"/>
            <w:vAlign w:val="bottom"/>
          </w:tcPr>
          <w:p w:rsidR="00593ABF" w:rsidRPr="00B83240" w:rsidRDefault="00593ABF" w:rsidP="00F170CF">
            <w:pPr>
              <w:spacing w:line="240" w:lineRule="auto"/>
              <w:jc w:val="right"/>
              <w:rPr>
                <w:b w:val="0"/>
                <w:sz w:val="24"/>
                <w:szCs w:val="24"/>
              </w:rPr>
            </w:pPr>
            <w:r w:rsidRPr="00B83240">
              <w:rPr>
                <w:b w:val="0"/>
                <w:sz w:val="24"/>
                <w:szCs w:val="24"/>
              </w:rPr>
              <w:t>375.057.390</w:t>
            </w:r>
          </w:p>
        </w:tc>
      </w:tr>
      <w:tr w:rsidR="00593ABF" w:rsidRPr="00B83240" w:rsidTr="00F170CF">
        <w:trPr>
          <w:jc w:val="center"/>
        </w:trPr>
        <w:tc>
          <w:tcPr>
            <w:tcW w:w="2532"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4- Phạm Văn Hùng</w:t>
            </w:r>
          </w:p>
        </w:tc>
        <w:tc>
          <w:tcPr>
            <w:tcW w:w="2558"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Ủy viên – TP TCHC</w:t>
            </w:r>
          </w:p>
        </w:tc>
        <w:tc>
          <w:tcPr>
            <w:tcW w:w="1559" w:type="dxa"/>
            <w:vAlign w:val="bottom"/>
          </w:tcPr>
          <w:p w:rsidR="00593ABF" w:rsidRPr="00B83240" w:rsidRDefault="00593ABF" w:rsidP="00F170CF">
            <w:pPr>
              <w:spacing w:line="240" w:lineRule="auto"/>
              <w:jc w:val="right"/>
              <w:rPr>
                <w:b w:val="0"/>
                <w:sz w:val="24"/>
                <w:szCs w:val="24"/>
              </w:rPr>
            </w:pPr>
            <w:r w:rsidRPr="00B83240">
              <w:rPr>
                <w:b w:val="0"/>
                <w:sz w:val="24"/>
                <w:szCs w:val="24"/>
              </w:rPr>
              <w:t>269.495.212</w:t>
            </w:r>
          </w:p>
        </w:tc>
        <w:tc>
          <w:tcPr>
            <w:tcW w:w="1477" w:type="dxa"/>
          </w:tcPr>
          <w:p w:rsidR="00593ABF" w:rsidRPr="00B83240" w:rsidRDefault="00593ABF" w:rsidP="00F170CF">
            <w:pPr>
              <w:spacing w:before="120" w:line="240" w:lineRule="auto"/>
              <w:jc w:val="right"/>
              <w:rPr>
                <w:b w:val="0"/>
                <w:sz w:val="24"/>
                <w:szCs w:val="24"/>
                <w:lang w:val="nl-NL"/>
              </w:rPr>
            </w:pPr>
            <w:r w:rsidRPr="00B83240">
              <w:rPr>
                <w:b w:val="0"/>
                <w:sz w:val="24"/>
                <w:szCs w:val="24"/>
                <w:lang w:val="nl-NL"/>
              </w:rPr>
              <w:t>36.000.000</w:t>
            </w:r>
          </w:p>
        </w:tc>
        <w:tc>
          <w:tcPr>
            <w:tcW w:w="1477" w:type="dxa"/>
            <w:vAlign w:val="bottom"/>
          </w:tcPr>
          <w:p w:rsidR="00593ABF" w:rsidRPr="00B83240" w:rsidRDefault="00593ABF" w:rsidP="00F170CF">
            <w:pPr>
              <w:spacing w:line="240" w:lineRule="auto"/>
              <w:jc w:val="right"/>
              <w:rPr>
                <w:b w:val="0"/>
                <w:sz w:val="24"/>
                <w:szCs w:val="24"/>
              </w:rPr>
            </w:pPr>
            <w:r w:rsidRPr="00B83240">
              <w:rPr>
                <w:b w:val="0"/>
                <w:sz w:val="24"/>
                <w:szCs w:val="24"/>
              </w:rPr>
              <w:t>305.495.212</w:t>
            </w:r>
          </w:p>
        </w:tc>
      </w:tr>
      <w:tr w:rsidR="00593ABF" w:rsidRPr="00B83240" w:rsidTr="00F170CF">
        <w:trPr>
          <w:jc w:val="center"/>
        </w:trPr>
        <w:tc>
          <w:tcPr>
            <w:tcW w:w="2532"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5- Nguyễn Văn Hạnh</w:t>
            </w:r>
          </w:p>
        </w:tc>
        <w:tc>
          <w:tcPr>
            <w:tcW w:w="2558"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Ủy viên – TV độc lập</w:t>
            </w:r>
          </w:p>
        </w:tc>
        <w:tc>
          <w:tcPr>
            <w:tcW w:w="1559" w:type="dxa"/>
            <w:vAlign w:val="bottom"/>
          </w:tcPr>
          <w:p w:rsidR="00593ABF" w:rsidRPr="00B83240" w:rsidRDefault="00593ABF" w:rsidP="00F170CF">
            <w:pPr>
              <w:spacing w:line="240" w:lineRule="auto"/>
              <w:jc w:val="right"/>
              <w:rPr>
                <w:b w:val="0"/>
                <w:sz w:val="24"/>
                <w:szCs w:val="24"/>
              </w:rPr>
            </w:pPr>
            <w:r w:rsidRPr="00B83240">
              <w:rPr>
                <w:b w:val="0"/>
                <w:sz w:val="24"/>
                <w:szCs w:val="24"/>
              </w:rPr>
              <w:t>13.500.000</w:t>
            </w:r>
          </w:p>
        </w:tc>
        <w:tc>
          <w:tcPr>
            <w:tcW w:w="1477" w:type="dxa"/>
          </w:tcPr>
          <w:p w:rsidR="00593ABF" w:rsidRPr="00B83240" w:rsidRDefault="00593ABF" w:rsidP="00F170CF">
            <w:pPr>
              <w:spacing w:before="120" w:line="240" w:lineRule="auto"/>
              <w:jc w:val="right"/>
              <w:rPr>
                <w:b w:val="0"/>
                <w:sz w:val="24"/>
                <w:szCs w:val="24"/>
                <w:lang w:val="nl-NL"/>
              </w:rPr>
            </w:pPr>
            <w:r w:rsidRPr="00B83240">
              <w:rPr>
                <w:b w:val="0"/>
                <w:sz w:val="24"/>
                <w:szCs w:val="24"/>
                <w:lang w:val="nl-NL"/>
              </w:rPr>
              <w:t>36.000.000</w:t>
            </w:r>
          </w:p>
        </w:tc>
        <w:tc>
          <w:tcPr>
            <w:tcW w:w="1477" w:type="dxa"/>
            <w:vAlign w:val="bottom"/>
          </w:tcPr>
          <w:p w:rsidR="00593ABF" w:rsidRPr="00B83240" w:rsidRDefault="00593ABF" w:rsidP="00F170CF">
            <w:pPr>
              <w:spacing w:line="240" w:lineRule="auto"/>
              <w:jc w:val="right"/>
              <w:rPr>
                <w:b w:val="0"/>
                <w:sz w:val="24"/>
                <w:szCs w:val="24"/>
              </w:rPr>
            </w:pPr>
            <w:r w:rsidRPr="00B83240">
              <w:rPr>
                <w:b w:val="0"/>
                <w:sz w:val="24"/>
                <w:szCs w:val="24"/>
              </w:rPr>
              <w:t>49.500.000</w:t>
            </w:r>
          </w:p>
        </w:tc>
      </w:tr>
      <w:tr w:rsidR="00593ABF" w:rsidRPr="00B83240" w:rsidTr="00F170CF">
        <w:trPr>
          <w:jc w:val="center"/>
        </w:trPr>
        <w:tc>
          <w:tcPr>
            <w:tcW w:w="2532"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6- Nguyễn Thị Kim Chi</w:t>
            </w:r>
          </w:p>
        </w:tc>
        <w:tc>
          <w:tcPr>
            <w:tcW w:w="2558"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Trưởng ban kiểm soát</w:t>
            </w:r>
          </w:p>
        </w:tc>
        <w:tc>
          <w:tcPr>
            <w:tcW w:w="1559" w:type="dxa"/>
            <w:vAlign w:val="bottom"/>
          </w:tcPr>
          <w:p w:rsidR="00593ABF" w:rsidRPr="00B83240" w:rsidRDefault="00593ABF" w:rsidP="00F170CF">
            <w:pPr>
              <w:spacing w:line="240" w:lineRule="auto"/>
              <w:jc w:val="right"/>
              <w:rPr>
                <w:b w:val="0"/>
                <w:sz w:val="24"/>
                <w:szCs w:val="24"/>
              </w:rPr>
            </w:pPr>
            <w:r w:rsidRPr="00B83240">
              <w:rPr>
                <w:b w:val="0"/>
                <w:sz w:val="24"/>
                <w:szCs w:val="24"/>
              </w:rPr>
              <w:t>13.000.000</w:t>
            </w:r>
          </w:p>
        </w:tc>
        <w:tc>
          <w:tcPr>
            <w:tcW w:w="1477" w:type="dxa"/>
          </w:tcPr>
          <w:p w:rsidR="00593ABF" w:rsidRPr="00B83240" w:rsidRDefault="00593ABF" w:rsidP="00F170CF">
            <w:pPr>
              <w:spacing w:before="120" w:line="240" w:lineRule="auto"/>
              <w:jc w:val="right"/>
              <w:rPr>
                <w:b w:val="0"/>
                <w:sz w:val="24"/>
                <w:szCs w:val="24"/>
                <w:lang w:val="nl-NL"/>
              </w:rPr>
            </w:pPr>
            <w:r w:rsidRPr="00B83240">
              <w:rPr>
                <w:b w:val="0"/>
                <w:sz w:val="24"/>
                <w:szCs w:val="24"/>
                <w:lang w:val="nl-NL"/>
              </w:rPr>
              <w:t>36.000.000</w:t>
            </w:r>
          </w:p>
        </w:tc>
        <w:tc>
          <w:tcPr>
            <w:tcW w:w="1477" w:type="dxa"/>
            <w:vAlign w:val="bottom"/>
          </w:tcPr>
          <w:p w:rsidR="00593ABF" w:rsidRPr="00B83240" w:rsidRDefault="00593ABF" w:rsidP="00F170CF">
            <w:pPr>
              <w:spacing w:line="240" w:lineRule="auto"/>
              <w:jc w:val="right"/>
              <w:rPr>
                <w:b w:val="0"/>
                <w:sz w:val="24"/>
                <w:szCs w:val="24"/>
              </w:rPr>
            </w:pPr>
            <w:r w:rsidRPr="00B83240">
              <w:rPr>
                <w:b w:val="0"/>
                <w:sz w:val="24"/>
                <w:szCs w:val="24"/>
              </w:rPr>
              <w:t>49.000.000</w:t>
            </w:r>
          </w:p>
        </w:tc>
      </w:tr>
      <w:tr w:rsidR="00593ABF" w:rsidRPr="00B83240" w:rsidTr="00F170CF">
        <w:trPr>
          <w:jc w:val="center"/>
        </w:trPr>
        <w:tc>
          <w:tcPr>
            <w:tcW w:w="2532"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7- Đặng Thị Thanh Hữu</w:t>
            </w:r>
          </w:p>
        </w:tc>
        <w:tc>
          <w:tcPr>
            <w:tcW w:w="2558"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Ủy viên BKS</w:t>
            </w:r>
          </w:p>
        </w:tc>
        <w:tc>
          <w:tcPr>
            <w:tcW w:w="1559" w:type="dxa"/>
            <w:vAlign w:val="bottom"/>
          </w:tcPr>
          <w:p w:rsidR="00593ABF" w:rsidRPr="00B83240" w:rsidRDefault="00593ABF" w:rsidP="00F170CF">
            <w:pPr>
              <w:spacing w:line="240" w:lineRule="auto"/>
              <w:jc w:val="right"/>
              <w:rPr>
                <w:b w:val="0"/>
                <w:sz w:val="24"/>
                <w:szCs w:val="24"/>
              </w:rPr>
            </w:pPr>
            <w:r w:rsidRPr="00B83240">
              <w:rPr>
                <w:b w:val="0"/>
                <w:sz w:val="24"/>
                <w:szCs w:val="24"/>
              </w:rPr>
              <w:t>89.266.500</w:t>
            </w:r>
          </w:p>
        </w:tc>
        <w:tc>
          <w:tcPr>
            <w:tcW w:w="1477" w:type="dxa"/>
          </w:tcPr>
          <w:p w:rsidR="00593ABF" w:rsidRPr="00B83240" w:rsidRDefault="00593ABF" w:rsidP="00F170CF">
            <w:pPr>
              <w:spacing w:before="120" w:line="240" w:lineRule="auto"/>
              <w:jc w:val="right"/>
              <w:rPr>
                <w:b w:val="0"/>
                <w:sz w:val="24"/>
                <w:szCs w:val="24"/>
                <w:lang w:val="nl-NL"/>
              </w:rPr>
            </w:pPr>
            <w:r w:rsidRPr="00B83240">
              <w:rPr>
                <w:b w:val="0"/>
                <w:sz w:val="24"/>
                <w:szCs w:val="24"/>
                <w:lang w:val="nl-NL"/>
              </w:rPr>
              <w:t>18.000.000</w:t>
            </w:r>
          </w:p>
        </w:tc>
        <w:tc>
          <w:tcPr>
            <w:tcW w:w="1477" w:type="dxa"/>
            <w:vAlign w:val="bottom"/>
          </w:tcPr>
          <w:p w:rsidR="00593ABF" w:rsidRPr="00B83240" w:rsidRDefault="00593ABF" w:rsidP="00F170CF">
            <w:pPr>
              <w:spacing w:line="240" w:lineRule="auto"/>
              <w:jc w:val="right"/>
              <w:rPr>
                <w:b w:val="0"/>
                <w:sz w:val="24"/>
                <w:szCs w:val="24"/>
              </w:rPr>
            </w:pPr>
            <w:r w:rsidRPr="00B83240">
              <w:rPr>
                <w:b w:val="0"/>
                <w:sz w:val="24"/>
                <w:szCs w:val="24"/>
              </w:rPr>
              <w:t>107.266.500</w:t>
            </w:r>
          </w:p>
        </w:tc>
      </w:tr>
      <w:tr w:rsidR="00593ABF" w:rsidRPr="00B83240" w:rsidTr="00F170CF">
        <w:trPr>
          <w:jc w:val="center"/>
        </w:trPr>
        <w:tc>
          <w:tcPr>
            <w:tcW w:w="2532"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8- Phạm Thị Thúy</w:t>
            </w:r>
          </w:p>
        </w:tc>
        <w:tc>
          <w:tcPr>
            <w:tcW w:w="2558" w:type="dxa"/>
          </w:tcPr>
          <w:p w:rsidR="00593ABF" w:rsidRPr="00B83240" w:rsidRDefault="00593ABF" w:rsidP="00F170CF">
            <w:pPr>
              <w:spacing w:before="120" w:line="240" w:lineRule="auto"/>
              <w:jc w:val="both"/>
              <w:rPr>
                <w:b w:val="0"/>
                <w:sz w:val="24"/>
                <w:szCs w:val="24"/>
                <w:lang w:val="nl-NL"/>
              </w:rPr>
            </w:pPr>
            <w:r w:rsidRPr="00B83240">
              <w:rPr>
                <w:b w:val="0"/>
                <w:sz w:val="24"/>
                <w:szCs w:val="24"/>
                <w:lang w:val="nl-NL"/>
              </w:rPr>
              <w:t>Ủy viên BKS</w:t>
            </w:r>
          </w:p>
        </w:tc>
        <w:tc>
          <w:tcPr>
            <w:tcW w:w="1559" w:type="dxa"/>
            <w:vAlign w:val="bottom"/>
          </w:tcPr>
          <w:p w:rsidR="00593ABF" w:rsidRPr="00B83240" w:rsidRDefault="00593ABF" w:rsidP="00F170CF">
            <w:pPr>
              <w:spacing w:line="240" w:lineRule="auto"/>
              <w:jc w:val="right"/>
              <w:rPr>
                <w:b w:val="0"/>
                <w:sz w:val="24"/>
                <w:szCs w:val="24"/>
              </w:rPr>
            </w:pPr>
            <w:r w:rsidRPr="00B83240">
              <w:rPr>
                <w:b w:val="0"/>
                <w:sz w:val="24"/>
                <w:szCs w:val="24"/>
              </w:rPr>
              <w:t>111.106.100</w:t>
            </w:r>
          </w:p>
        </w:tc>
        <w:tc>
          <w:tcPr>
            <w:tcW w:w="1477" w:type="dxa"/>
          </w:tcPr>
          <w:p w:rsidR="00593ABF" w:rsidRPr="00B83240" w:rsidRDefault="00593ABF" w:rsidP="00F170CF">
            <w:pPr>
              <w:spacing w:before="120" w:line="240" w:lineRule="auto"/>
              <w:jc w:val="right"/>
              <w:rPr>
                <w:b w:val="0"/>
                <w:sz w:val="24"/>
                <w:szCs w:val="24"/>
                <w:lang w:val="nl-NL"/>
              </w:rPr>
            </w:pPr>
            <w:r w:rsidRPr="00B83240">
              <w:rPr>
                <w:b w:val="0"/>
                <w:sz w:val="24"/>
                <w:szCs w:val="24"/>
                <w:lang w:val="nl-NL"/>
              </w:rPr>
              <w:t>18.000.000</w:t>
            </w:r>
          </w:p>
        </w:tc>
        <w:tc>
          <w:tcPr>
            <w:tcW w:w="1477" w:type="dxa"/>
            <w:vAlign w:val="bottom"/>
          </w:tcPr>
          <w:p w:rsidR="00593ABF" w:rsidRPr="00B83240" w:rsidRDefault="00593ABF" w:rsidP="00F170CF">
            <w:pPr>
              <w:spacing w:line="240" w:lineRule="auto"/>
              <w:jc w:val="right"/>
              <w:rPr>
                <w:b w:val="0"/>
                <w:sz w:val="24"/>
                <w:szCs w:val="24"/>
              </w:rPr>
            </w:pPr>
            <w:r w:rsidRPr="00B83240">
              <w:rPr>
                <w:b w:val="0"/>
                <w:sz w:val="24"/>
                <w:szCs w:val="24"/>
              </w:rPr>
              <w:t>119.106.100</w:t>
            </w:r>
          </w:p>
        </w:tc>
      </w:tr>
    </w:tbl>
    <w:p w:rsidR="00F170CF" w:rsidRDefault="00F170CF" w:rsidP="00F170CF">
      <w:pPr>
        <w:spacing w:after="120" w:line="288" w:lineRule="auto"/>
        <w:ind w:left="115"/>
        <w:jc w:val="both"/>
        <w:rPr>
          <w:b w:val="0"/>
          <w:sz w:val="24"/>
          <w:szCs w:val="24"/>
        </w:rPr>
      </w:pPr>
    </w:p>
    <w:p w:rsidR="00D637BF" w:rsidRDefault="00D637BF" w:rsidP="00F170CF">
      <w:pPr>
        <w:numPr>
          <w:ilvl w:val="0"/>
          <w:numId w:val="33"/>
        </w:numPr>
        <w:spacing w:after="120" w:line="288" w:lineRule="auto"/>
        <w:ind w:left="115" w:firstLine="0"/>
        <w:jc w:val="both"/>
        <w:rPr>
          <w:b w:val="0"/>
          <w:sz w:val="24"/>
          <w:szCs w:val="24"/>
        </w:rPr>
      </w:pPr>
      <w:r w:rsidRPr="00B83240">
        <w:rPr>
          <w:b w:val="0"/>
          <w:sz w:val="24"/>
          <w:szCs w:val="24"/>
        </w:rPr>
        <w:t>Giao dịch cổ phiếu của cổ đông nội bộ: (Thông tin về các giao dịch cổ phiếu của các thành viên Hội đồng quản trị, thành viên Ban kiểm soát, Giám đốc (Tổng Giám đốc), Kế toán trưởng, các cán bộ quản lý, Thư ký công ty, cổ đông lớn và những người liên quan tới các đối tượng nói trên).</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530"/>
        <w:gridCol w:w="1440"/>
        <w:gridCol w:w="1080"/>
        <w:gridCol w:w="720"/>
        <w:gridCol w:w="1260"/>
        <w:gridCol w:w="720"/>
        <w:gridCol w:w="2610"/>
      </w:tblGrid>
      <w:tr w:rsidR="00C3786E" w:rsidRPr="00B83240" w:rsidTr="00F170CF">
        <w:tc>
          <w:tcPr>
            <w:tcW w:w="360" w:type="dxa"/>
            <w:vMerge w:val="restart"/>
          </w:tcPr>
          <w:p w:rsidR="00C3786E" w:rsidRPr="00B83240" w:rsidRDefault="00C3786E" w:rsidP="007A4239">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lastRenderedPageBreak/>
              <w:t>S</w:t>
            </w:r>
          </w:p>
          <w:p w:rsidR="007A4239" w:rsidRPr="00B83240" w:rsidRDefault="007A4239" w:rsidP="007A4239">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TT</w:t>
            </w:r>
          </w:p>
        </w:tc>
        <w:tc>
          <w:tcPr>
            <w:tcW w:w="1530" w:type="dxa"/>
            <w:vMerge w:val="restart"/>
          </w:tcPr>
          <w:p w:rsidR="007A4239" w:rsidRPr="00B83240" w:rsidRDefault="007A4239" w:rsidP="00C02D93">
            <w:pPr>
              <w:pStyle w:val="BodyText"/>
              <w:jc w:val="center"/>
              <w:rPr>
                <w:rFonts w:ascii="Times New Roman" w:hAnsi="Times New Roman"/>
                <w:b/>
                <w:color w:val="000000"/>
                <w:sz w:val="24"/>
                <w:szCs w:val="24"/>
                <w:lang w:val="nl-NL"/>
              </w:rPr>
            </w:pPr>
          </w:p>
          <w:p w:rsidR="00C3786E" w:rsidRPr="00B83240" w:rsidRDefault="00C3786E" w:rsidP="00C02D93">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Người thực hiện giao dịch</w:t>
            </w:r>
          </w:p>
        </w:tc>
        <w:tc>
          <w:tcPr>
            <w:tcW w:w="1440" w:type="dxa"/>
            <w:vMerge w:val="restart"/>
          </w:tcPr>
          <w:p w:rsidR="00C3786E" w:rsidRPr="00B83240" w:rsidRDefault="00C3786E" w:rsidP="00C02D93">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Quan hệ với cổ đông nội bộ</w:t>
            </w:r>
          </w:p>
        </w:tc>
        <w:tc>
          <w:tcPr>
            <w:tcW w:w="1800" w:type="dxa"/>
            <w:gridSpan w:val="2"/>
          </w:tcPr>
          <w:p w:rsidR="00C3786E" w:rsidRPr="00B83240" w:rsidRDefault="00C3786E" w:rsidP="00C02D93">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Số cổ phiếu sở hữu đầu kỳ</w:t>
            </w:r>
          </w:p>
        </w:tc>
        <w:tc>
          <w:tcPr>
            <w:tcW w:w="1980" w:type="dxa"/>
            <w:gridSpan w:val="2"/>
          </w:tcPr>
          <w:p w:rsidR="00C3786E" w:rsidRPr="00B83240" w:rsidRDefault="00C3786E" w:rsidP="00C02D93">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Số cổ phiếu sở hữu cuối kỳ</w:t>
            </w:r>
          </w:p>
        </w:tc>
        <w:tc>
          <w:tcPr>
            <w:tcW w:w="2610" w:type="dxa"/>
            <w:vMerge w:val="restart"/>
          </w:tcPr>
          <w:p w:rsidR="007A4239" w:rsidRPr="00B83240" w:rsidRDefault="007A4239" w:rsidP="00C02D93">
            <w:pPr>
              <w:pStyle w:val="BodyText"/>
              <w:jc w:val="center"/>
              <w:rPr>
                <w:rFonts w:ascii="Times New Roman" w:hAnsi="Times New Roman"/>
                <w:b/>
                <w:color w:val="000000"/>
                <w:sz w:val="24"/>
                <w:szCs w:val="24"/>
                <w:lang w:val="nl-NL"/>
              </w:rPr>
            </w:pPr>
          </w:p>
          <w:p w:rsidR="00C3786E" w:rsidRPr="00B83240" w:rsidRDefault="00C3786E" w:rsidP="00C02D93">
            <w:pPr>
              <w:pStyle w:val="BodyText"/>
              <w:jc w:val="center"/>
              <w:rPr>
                <w:rFonts w:ascii="Times New Roman" w:hAnsi="Times New Roman"/>
                <w:b/>
                <w:color w:val="000000"/>
                <w:sz w:val="24"/>
                <w:szCs w:val="24"/>
                <w:lang w:val="nl-NL"/>
              </w:rPr>
            </w:pPr>
            <w:r w:rsidRPr="00B83240">
              <w:rPr>
                <w:rFonts w:ascii="Times New Roman" w:hAnsi="Times New Roman"/>
                <w:b/>
                <w:color w:val="000000"/>
                <w:sz w:val="24"/>
                <w:szCs w:val="24"/>
                <w:lang w:val="nl-NL"/>
              </w:rPr>
              <w:t>Lý do tăng, giảm (mua, bán, chuyển đổi, thưởng...)</w:t>
            </w:r>
          </w:p>
        </w:tc>
      </w:tr>
      <w:tr w:rsidR="00C3786E" w:rsidRPr="00B83240" w:rsidTr="00F170CF">
        <w:tc>
          <w:tcPr>
            <w:tcW w:w="360" w:type="dxa"/>
            <w:vMerge/>
          </w:tcPr>
          <w:p w:rsidR="00C3786E" w:rsidRPr="00B83240" w:rsidRDefault="00C3786E" w:rsidP="00C02D93">
            <w:pPr>
              <w:pStyle w:val="BodyText"/>
              <w:jc w:val="center"/>
              <w:rPr>
                <w:rFonts w:ascii="Times New Roman" w:hAnsi="Times New Roman"/>
                <w:color w:val="000000"/>
                <w:sz w:val="24"/>
                <w:szCs w:val="24"/>
                <w:lang w:val="nl-NL"/>
              </w:rPr>
            </w:pPr>
          </w:p>
        </w:tc>
        <w:tc>
          <w:tcPr>
            <w:tcW w:w="1530" w:type="dxa"/>
            <w:vMerge/>
          </w:tcPr>
          <w:p w:rsidR="00C3786E" w:rsidRPr="00B83240" w:rsidRDefault="00C3786E" w:rsidP="00C02D93">
            <w:pPr>
              <w:pStyle w:val="BodyText"/>
              <w:jc w:val="center"/>
              <w:rPr>
                <w:rFonts w:ascii="Times New Roman" w:hAnsi="Times New Roman"/>
                <w:color w:val="000000"/>
                <w:sz w:val="24"/>
                <w:szCs w:val="24"/>
                <w:lang w:val="nl-NL"/>
              </w:rPr>
            </w:pPr>
          </w:p>
        </w:tc>
        <w:tc>
          <w:tcPr>
            <w:tcW w:w="1440" w:type="dxa"/>
            <w:vMerge/>
          </w:tcPr>
          <w:p w:rsidR="00C3786E" w:rsidRPr="00B83240" w:rsidRDefault="00C3786E" w:rsidP="00C02D93">
            <w:pPr>
              <w:pStyle w:val="BodyText"/>
              <w:jc w:val="center"/>
              <w:rPr>
                <w:rFonts w:ascii="Times New Roman" w:hAnsi="Times New Roman"/>
                <w:color w:val="000000"/>
                <w:sz w:val="24"/>
                <w:szCs w:val="24"/>
                <w:lang w:val="nl-NL"/>
              </w:rPr>
            </w:pPr>
          </w:p>
        </w:tc>
        <w:tc>
          <w:tcPr>
            <w:tcW w:w="1080" w:type="dxa"/>
          </w:tcPr>
          <w:p w:rsidR="00C3786E" w:rsidRPr="00B83240" w:rsidRDefault="00C3786E" w:rsidP="00C02D93">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Số cổ phiếu</w:t>
            </w:r>
          </w:p>
        </w:tc>
        <w:tc>
          <w:tcPr>
            <w:tcW w:w="720" w:type="dxa"/>
          </w:tcPr>
          <w:p w:rsidR="00C3786E" w:rsidRPr="00B83240" w:rsidRDefault="00C3786E" w:rsidP="00C02D93">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Tỷ lệ</w:t>
            </w:r>
          </w:p>
        </w:tc>
        <w:tc>
          <w:tcPr>
            <w:tcW w:w="1260" w:type="dxa"/>
          </w:tcPr>
          <w:p w:rsidR="00C3786E" w:rsidRPr="00B83240" w:rsidRDefault="00C3786E" w:rsidP="00C02D93">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Số cổ phiếu</w:t>
            </w:r>
          </w:p>
        </w:tc>
        <w:tc>
          <w:tcPr>
            <w:tcW w:w="720" w:type="dxa"/>
          </w:tcPr>
          <w:p w:rsidR="00C3786E" w:rsidRPr="00B83240" w:rsidRDefault="00C3786E" w:rsidP="00C02D93">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Tỷ lệ</w:t>
            </w:r>
            <w:r w:rsidR="007A4239" w:rsidRPr="00B83240">
              <w:rPr>
                <w:rFonts w:ascii="Times New Roman" w:hAnsi="Times New Roman"/>
                <w:color w:val="000000"/>
                <w:sz w:val="24"/>
                <w:szCs w:val="24"/>
                <w:lang w:val="nl-NL"/>
              </w:rPr>
              <w:t xml:space="preserve"> (%)</w:t>
            </w:r>
          </w:p>
        </w:tc>
        <w:tc>
          <w:tcPr>
            <w:tcW w:w="2610" w:type="dxa"/>
            <w:vMerge/>
          </w:tcPr>
          <w:p w:rsidR="00C3786E" w:rsidRPr="00B83240" w:rsidRDefault="00C3786E" w:rsidP="00C02D93">
            <w:pPr>
              <w:pStyle w:val="BodyText"/>
              <w:jc w:val="center"/>
              <w:rPr>
                <w:rFonts w:ascii="Times New Roman" w:hAnsi="Times New Roman"/>
                <w:color w:val="000000"/>
                <w:sz w:val="24"/>
                <w:szCs w:val="24"/>
                <w:lang w:val="nl-NL"/>
              </w:rPr>
            </w:pPr>
          </w:p>
        </w:tc>
      </w:tr>
      <w:tr w:rsidR="00AD61C5" w:rsidRPr="00B83240" w:rsidTr="00F170CF">
        <w:tc>
          <w:tcPr>
            <w:tcW w:w="36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w:t>
            </w:r>
          </w:p>
        </w:tc>
        <w:tc>
          <w:tcPr>
            <w:tcW w:w="1530" w:type="dxa"/>
          </w:tcPr>
          <w:p w:rsidR="00AD61C5" w:rsidRPr="00B83240" w:rsidRDefault="00AD61C5" w:rsidP="00B83240">
            <w:pPr>
              <w:pStyle w:val="BodyText"/>
              <w:rPr>
                <w:rFonts w:ascii="Times New Roman" w:hAnsi="Times New Roman"/>
                <w:color w:val="000000"/>
                <w:sz w:val="24"/>
                <w:szCs w:val="24"/>
                <w:lang w:val="nl-NL"/>
              </w:rPr>
            </w:pPr>
            <w:r w:rsidRPr="00B83240">
              <w:rPr>
                <w:rFonts w:ascii="Times New Roman" w:hAnsi="Times New Roman"/>
                <w:color w:val="000000"/>
                <w:sz w:val="24"/>
                <w:szCs w:val="24"/>
                <w:lang w:val="nl-NL"/>
              </w:rPr>
              <w:t>Phạm Thị Thúy</w:t>
            </w:r>
          </w:p>
        </w:tc>
        <w:tc>
          <w:tcPr>
            <w:tcW w:w="144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Thành viên Ban KS</w:t>
            </w:r>
          </w:p>
        </w:tc>
        <w:tc>
          <w:tcPr>
            <w:tcW w:w="108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w:t>
            </w:r>
          </w:p>
        </w:tc>
        <w:tc>
          <w:tcPr>
            <w:tcW w:w="72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w:t>
            </w:r>
          </w:p>
        </w:tc>
        <w:tc>
          <w:tcPr>
            <w:tcW w:w="126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1.700</w:t>
            </w:r>
          </w:p>
        </w:tc>
        <w:tc>
          <w:tcPr>
            <w:tcW w:w="72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0,056</w:t>
            </w:r>
          </w:p>
        </w:tc>
        <w:tc>
          <w:tcPr>
            <w:tcW w:w="261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Tăng do nhu cầu đầu tư tài chính cá nhân</w:t>
            </w:r>
          </w:p>
        </w:tc>
      </w:tr>
      <w:tr w:rsidR="00AD61C5" w:rsidRPr="00B83240" w:rsidTr="00F170CF">
        <w:tc>
          <w:tcPr>
            <w:tcW w:w="36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2</w:t>
            </w:r>
          </w:p>
        </w:tc>
        <w:tc>
          <w:tcPr>
            <w:tcW w:w="1530" w:type="dxa"/>
          </w:tcPr>
          <w:p w:rsidR="00AD61C5" w:rsidRPr="00B83240" w:rsidRDefault="008F7DB2" w:rsidP="00B83240">
            <w:pPr>
              <w:pStyle w:val="BodyText"/>
              <w:rPr>
                <w:rFonts w:ascii="Times New Roman" w:hAnsi="Times New Roman"/>
                <w:color w:val="000000"/>
                <w:sz w:val="24"/>
                <w:szCs w:val="24"/>
                <w:lang w:val="nl-NL"/>
              </w:rPr>
            </w:pPr>
            <w:r>
              <w:rPr>
                <w:rFonts w:ascii="Times New Roman" w:hAnsi="Times New Roman"/>
                <w:color w:val="000000"/>
                <w:sz w:val="24"/>
                <w:szCs w:val="24"/>
                <w:lang w:val="nl-NL"/>
              </w:rPr>
              <w:t>Phạm Quố</w:t>
            </w:r>
            <w:r w:rsidR="00AD61C5" w:rsidRPr="00B83240">
              <w:rPr>
                <w:rFonts w:ascii="Times New Roman" w:hAnsi="Times New Roman"/>
                <w:color w:val="000000"/>
                <w:sz w:val="24"/>
                <w:szCs w:val="24"/>
                <w:lang w:val="nl-NL"/>
              </w:rPr>
              <w:t>c Hoàng</w:t>
            </w:r>
          </w:p>
        </w:tc>
        <w:tc>
          <w:tcPr>
            <w:tcW w:w="144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Con của Thành viên HĐQT</w:t>
            </w:r>
          </w:p>
        </w:tc>
        <w:tc>
          <w:tcPr>
            <w:tcW w:w="108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900</w:t>
            </w:r>
          </w:p>
        </w:tc>
        <w:tc>
          <w:tcPr>
            <w:tcW w:w="72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0,03</w:t>
            </w:r>
          </w:p>
        </w:tc>
        <w:tc>
          <w:tcPr>
            <w:tcW w:w="126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3.900</w:t>
            </w:r>
          </w:p>
        </w:tc>
        <w:tc>
          <w:tcPr>
            <w:tcW w:w="72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0,129</w:t>
            </w:r>
          </w:p>
        </w:tc>
        <w:tc>
          <w:tcPr>
            <w:tcW w:w="2610" w:type="dxa"/>
          </w:tcPr>
          <w:p w:rsidR="00AD61C5" w:rsidRPr="00B83240" w:rsidRDefault="00AD61C5" w:rsidP="00B83240">
            <w:pPr>
              <w:pStyle w:val="BodyText"/>
              <w:jc w:val="center"/>
              <w:rPr>
                <w:rFonts w:ascii="Times New Roman" w:hAnsi="Times New Roman"/>
                <w:color w:val="000000"/>
                <w:sz w:val="24"/>
                <w:szCs w:val="24"/>
                <w:lang w:val="nl-NL"/>
              </w:rPr>
            </w:pPr>
            <w:r w:rsidRPr="00B83240">
              <w:rPr>
                <w:rFonts w:ascii="Times New Roman" w:hAnsi="Times New Roman"/>
                <w:color w:val="000000"/>
                <w:sz w:val="24"/>
                <w:szCs w:val="24"/>
                <w:lang w:val="nl-NL"/>
              </w:rPr>
              <w:t>Tăng do nhu cầu đầu tư tài chính cá nhân</w:t>
            </w:r>
          </w:p>
        </w:tc>
      </w:tr>
    </w:tbl>
    <w:p w:rsidR="00D637BF" w:rsidRPr="00B83240" w:rsidRDefault="00D637BF" w:rsidP="00DE3B68">
      <w:pPr>
        <w:numPr>
          <w:ilvl w:val="0"/>
          <w:numId w:val="33"/>
        </w:numPr>
        <w:spacing w:after="120" w:line="240" w:lineRule="auto"/>
        <w:ind w:left="120" w:firstLine="0"/>
        <w:jc w:val="both"/>
        <w:rPr>
          <w:b w:val="0"/>
          <w:sz w:val="24"/>
          <w:szCs w:val="24"/>
        </w:rPr>
      </w:pPr>
      <w:r w:rsidRPr="00B83240">
        <w:rPr>
          <w:b w:val="0"/>
          <w:sz w:val="24"/>
          <w:szCs w:val="24"/>
        </w:rPr>
        <w:t>Hợp đồng hoặc giao dịch với cổ đông nội bộ:</w:t>
      </w:r>
      <w:r w:rsidRPr="00B83240" w:rsidDel="003E3FC9">
        <w:rPr>
          <w:b w:val="0"/>
          <w:sz w:val="24"/>
          <w:szCs w:val="24"/>
        </w:rPr>
        <w:t xml:space="preserve"> </w:t>
      </w:r>
      <w:r w:rsidRPr="00B83240">
        <w:rPr>
          <w:b w:val="0"/>
          <w:sz w:val="24"/>
          <w:szCs w:val="24"/>
        </w:rPr>
        <w:t>(Thông tin về hợp đồng, hoặc giao dịch đã được ký kết hoặc đã được thực hiện trong năm với công ty, các công ty con, các công ty mà công ty nắm quyền kiểm soát của thành viên Hội đồng quản trị, thành viên Ban kiểm soát, Giám đốc (Tổng Giám đốc), các cán bộ quản lý và những người liên quan tới các đối tượng nói trên).</w:t>
      </w:r>
    </w:p>
    <w:p w:rsidR="00D637BF" w:rsidRPr="00B83240" w:rsidRDefault="00D637BF" w:rsidP="00DE3B68">
      <w:pPr>
        <w:numPr>
          <w:ilvl w:val="0"/>
          <w:numId w:val="33"/>
        </w:numPr>
        <w:spacing w:after="120" w:line="240" w:lineRule="auto"/>
        <w:ind w:left="120" w:firstLine="0"/>
        <w:jc w:val="both"/>
        <w:rPr>
          <w:b w:val="0"/>
          <w:sz w:val="24"/>
          <w:szCs w:val="24"/>
        </w:rPr>
      </w:pPr>
      <w:r w:rsidRPr="00B83240">
        <w:rPr>
          <w:b w:val="0"/>
          <w:sz w:val="24"/>
          <w:szCs w:val="24"/>
        </w:rPr>
        <w:t xml:space="preserve"> Việc thực hiện các quy định về quản trị công ty: (Nêu rõ những nội dung chưa thực hiện được theo quy định của pháp luật về quản trị công ty. Nguyên nhân, giải pháp và kế hoạch khắc phục/kế hoạch tăng cường hiệu quả trong hoạt động quản trị công ty).</w:t>
      </w:r>
    </w:p>
    <w:p w:rsidR="00D637BF" w:rsidRPr="00B83240" w:rsidRDefault="00D637BF" w:rsidP="00DE3B68">
      <w:pPr>
        <w:pStyle w:val="Subtitle"/>
        <w:numPr>
          <w:ilvl w:val="0"/>
          <w:numId w:val="22"/>
        </w:numPr>
        <w:spacing w:before="0"/>
        <w:ind w:left="120" w:firstLine="0"/>
        <w:rPr>
          <w:rFonts w:ascii="Times New Roman" w:hAnsi="Times New Roman"/>
          <w:sz w:val="24"/>
        </w:rPr>
      </w:pPr>
      <w:r w:rsidRPr="00B83240">
        <w:rPr>
          <w:rFonts w:ascii="Times New Roman" w:hAnsi="Times New Roman"/>
          <w:sz w:val="24"/>
        </w:rPr>
        <w:t>Báo cáo tài chính</w:t>
      </w:r>
    </w:p>
    <w:p w:rsidR="00D637BF" w:rsidRPr="00B83240" w:rsidRDefault="00D637BF" w:rsidP="00DE3B68">
      <w:pPr>
        <w:numPr>
          <w:ilvl w:val="0"/>
          <w:numId w:val="30"/>
        </w:numPr>
        <w:spacing w:after="120" w:line="240" w:lineRule="auto"/>
        <w:ind w:left="120" w:firstLine="0"/>
        <w:jc w:val="both"/>
        <w:rPr>
          <w:b w:val="0"/>
          <w:i/>
          <w:sz w:val="24"/>
          <w:szCs w:val="24"/>
        </w:rPr>
      </w:pPr>
      <w:r w:rsidRPr="00B83240">
        <w:rPr>
          <w:b w:val="0"/>
          <w:i/>
          <w:sz w:val="24"/>
          <w:szCs w:val="24"/>
        </w:rPr>
        <w:t>Ý kiến kiểm toán</w:t>
      </w:r>
      <w:r w:rsidR="00237956" w:rsidRPr="00B83240">
        <w:rPr>
          <w:b w:val="0"/>
          <w:i/>
          <w:sz w:val="24"/>
          <w:szCs w:val="24"/>
        </w:rPr>
        <w:t>: Chấp nhận toàn phần</w:t>
      </w:r>
    </w:p>
    <w:p w:rsidR="00D637BF" w:rsidRPr="00B83240" w:rsidRDefault="00D637BF" w:rsidP="00DE3B68">
      <w:pPr>
        <w:numPr>
          <w:ilvl w:val="0"/>
          <w:numId w:val="30"/>
        </w:numPr>
        <w:spacing w:after="120" w:line="240" w:lineRule="auto"/>
        <w:ind w:left="120" w:firstLine="0"/>
        <w:jc w:val="both"/>
        <w:rPr>
          <w:b w:val="0"/>
          <w:sz w:val="24"/>
          <w:szCs w:val="24"/>
        </w:rPr>
      </w:pPr>
      <w:r w:rsidRPr="00B83240">
        <w:rPr>
          <w:b w:val="0"/>
          <w:i/>
          <w:sz w:val="24"/>
          <w:szCs w:val="24"/>
        </w:rPr>
        <w:t>Báo cáo tài chính được kiểm toán</w:t>
      </w:r>
      <w:r w:rsidR="00FE3EEB" w:rsidRPr="00B83240">
        <w:rPr>
          <w:b w:val="0"/>
          <w:sz w:val="24"/>
          <w:szCs w:val="24"/>
        </w:rPr>
        <w:t xml:space="preserve"> </w:t>
      </w:r>
      <w:r w:rsidRPr="00B83240">
        <w:rPr>
          <w:b w:val="0"/>
          <w:sz w:val="24"/>
          <w:szCs w:val="24"/>
        </w:rPr>
        <w:t>Báo cáo tài chính năm đã được kiểm toán bao gồm: Bảng cân đối kế toán; Báo cáo kết quả hoạt động kinh doanh; Báo cáo lưu chuyển tiền tệ; Bản thuyết minh Báo cáo tài chính theo quy định của pháp luật về kế toán và kiểm toán. Trường hợp theo quy định của pháp luật về kế toán và kiểm toán, công ty phải lập Báo cáo tài chính hợp nhất hoặc Báo cáo tài chính tổng hợp thì Báo cáo tài chính trình bày trong Báo cáo thường niên là Báo cáo tài chính hợp nhất đồng thời nêu địa chỉ công bố, cung cấp báo cáo tài chính của công ty mẹ hoặc Báo cáo tài chính tổng hợ</w:t>
      </w:r>
      <w:r w:rsidR="00FE3EEB" w:rsidRPr="00B83240">
        <w:rPr>
          <w:b w:val="0"/>
          <w:sz w:val="24"/>
          <w:szCs w:val="24"/>
        </w:rPr>
        <w:t>p</w:t>
      </w:r>
      <w:r w:rsidRPr="00B83240">
        <w:rPr>
          <w:b w:val="0"/>
          <w:sz w:val="24"/>
          <w:szCs w:val="24"/>
        </w:rPr>
        <w:t xml:space="preserve">. </w:t>
      </w:r>
    </w:p>
    <w:tbl>
      <w:tblPr>
        <w:tblW w:w="9000" w:type="dxa"/>
        <w:tblInd w:w="108" w:type="dxa"/>
        <w:tblBorders>
          <w:insideH w:val="single" w:sz="4" w:space="0" w:color="000000"/>
        </w:tblBorders>
        <w:tblLook w:val="04A0"/>
      </w:tblPr>
      <w:tblGrid>
        <w:gridCol w:w="4637"/>
        <w:gridCol w:w="4363"/>
      </w:tblGrid>
      <w:tr w:rsidR="00D637BF" w:rsidRPr="00B83240">
        <w:tc>
          <w:tcPr>
            <w:tcW w:w="4637" w:type="dxa"/>
          </w:tcPr>
          <w:p w:rsidR="00D637BF" w:rsidRPr="00B83240" w:rsidRDefault="00D637BF" w:rsidP="00D637BF">
            <w:pPr>
              <w:rPr>
                <w:sz w:val="24"/>
                <w:szCs w:val="24"/>
              </w:rPr>
            </w:pPr>
          </w:p>
        </w:tc>
        <w:tc>
          <w:tcPr>
            <w:tcW w:w="4363" w:type="dxa"/>
          </w:tcPr>
          <w:p w:rsidR="00D637BF" w:rsidRPr="00B83240" w:rsidRDefault="00D637BF" w:rsidP="00D637BF">
            <w:pPr>
              <w:rPr>
                <w:sz w:val="24"/>
                <w:szCs w:val="24"/>
              </w:rPr>
            </w:pPr>
          </w:p>
          <w:p w:rsidR="00CB3184" w:rsidRPr="00B83240" w:rsidRDefault="00CB3184" w:rsidP="00D637BF">
            <w:pPr>
              <w:rPr>
                <w:sz w:val="24"/>
                <w:szCs w:val="24"/>
              </w:rPr>
            </w:pPr>
          </w:p>
          <w:p w:rsidR="00D637BF" w:rsidRPr="00B83240" w:rsidRDefault="00CB3184" w:rsidP="00D637BF">
            <w:pPr>
              <w:rPr>
                <w:sz w:val="24"/>
                <w:szCs w:val="24"/>
              </w:rPr>
            </w:pPr>
            <w:r w:rsidRPr="00B83240">
              <w:rPr>
                <w:sz w:val="24"/>
                <w:szCs w:val="24"/>
              </w:rPr>
              <w:t xml:space="preserve">     </w:t>
            </w:r>
            <w:r w:rsidR="00D637BF" w:rsidRPr="00B83240">
              <w:rPr>
                <w:sz w:val="24"/>
                <w:szCs w:val="24"/>
              </w:rPr>
              <w:t>Xác nhận của đại diện theo pháp luật của Công ty</w:t>
            </w:r>
          </w:p>
        </w:tc>
      </w:tr>
    </w:tbl>
    <w:p w:rsidR="00D637BF" w:rsidRPr="00B83240" w:rsidRDefault="00D637BF" w:rsidP="00D637BF">
      <w:pPr>
        <w:jc w:val="both"/>
        <w:rPr>
          <w:sz w:val="24"/>
          <w:szCs w:val="24"/>
        </w:rPr>
      </w:pPr>
    </w:p>
    <w:p w:rsidR="00D637BF" w:rsidRPr="00B83240" w:rsidRDefault="00D637BF" w:rsidP="00D637BF">
      <w:pPr>
        <w:jc w:val="both"/>
        <w:rPr>
          <w:sz w:val="24"/>
          <w:szCs w:val="24"/>
        </w:rPr>
      </w:pPr>
    </w:p>
    <w:p w:rsidR="00D637BF" w:rsidRPr="0074545A" w:rsidRDefault="00D637BF" w:rsidP="00572601">
      <w:pPr>
        <w:jc w:val="both"/>
        <w:rPr>
          <w:sz w:val="20"/>
          <w:szCs w:val="20"/>
        </w:rPr>
      </w:pPr>
    </w:p>
    <w:sectPr w:rsidR="00D637BF" w:rsidRPr="0074545A" w:rsidSect="0074545A">
      <w:footerReference w:type="even" r:id="rId8"/>
      <w:footerReference w:type="default" r:id="rId9"/>
      <w:type w:val="continuous"/>
      <w:pgSz w:w="11909" w:h="16834" w:code="9"/>
      <w:pgMar w:top="1080" w:right="1134" w:bottom="1247" w:left="1701" w:header="561" w:footer="561"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0AF" w:rsidRDefault="002F30AF">
      <w:r>
        <w:separator/>
      </w:r>
    </w:p>
  </w:endnote>
  <w:endnote w:type="continuationSeparator" w:id="1">
    <w:p w:rsidR="002F30AF" w:rsidRDefault="002F3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40" w:rsidRDefault="00B832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83240" w:rsidRDefault="00B832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40" w:rsidRPr="003B52A3" w:rsidRDefault="00B83240">
    <w:pPr>
      <w:pStyle w:val="Footer"/>
      <w:jc w:val="right"/>
      <w:rPr>
        <w:sz w:val="27"/>
        <w:szCs w:val="27"/>
      </w:rPr>
    </w:pPr>
    <w:r w:rsidRPr="003B52A3">
      <w:rPr>
        <w:sz w:val="27"/>
        <w:szCs w:val="27"/>
      </w:rPr>
      <w:fldChar w:fldCharType="begin"/>
    </w:r>
    <w:r w:rsidRPr="003B52A3">
      <w:rPr>
        <w:sz w:val="27"/>
        <w:szCs w:val="27"/>
      </w:rPr>
      <w:instrText xml:space="preserve"> PAGE   \* MERGEFORMAT </w:instrText>
    </w:r>
    <w:r w:rsidRPr="003B52A3">
      <w:rPr>
        <w:sz w:val="27"/>
        <w:szCs w:val="27"/>
      </w:rPr>
      <w:fldChar w:fldCharType="separate"/>
    </w:r>
    <w:r w:rsidR="008F7DB2">
      <w:rPr>
        <w:noProof/>
        <w:sz w:val="27"/>
        <w:szCs w:val="27"/>
      </w:rPr>
      <w:t>7</w:t>
    </w:r>
    <w:r w:rsidRPr="003B52A3">
      <w:rPr>
        <w:sz w:val="27"/>
        <w:szCs w:val="27"/>
      </w:rPr>
      <w:fldChar w:fldCharType="end"/>
    </w:r>
  </w:p>
  <w:p w:rsidR="00B83240" w:rsidRDefault="00B8324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0AF" w:rsidRDefault="002F30AF">
      <w:r>
        <w:separator/>
      </w:r>
    </w:p>
  </w:footnote>
  <w:footnote w:type="continuationSeparator" w:id="1">
    <w:p w:rsidR="002F30AF" w:rsidRDefault="002F30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40"/>
    <w:multiLevelType w:val="hybridMultilevel"/>
    <w:tmpl w:val="1EF609B2"/>
    <w:lvl w:ilvl="0" w:tplc="2C401782">
      <w:start w:val="11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0E4F7E"/>
    <w:multiLevelType w:val="hybridMultilevel"/>
    <w:tmpl w:val="5E16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D6D21"/>
    <w:multiLevelType w:val="hybridMultilevel"/>
    <w:tmpl w:val="CA7A3A04"/>
    <w:lvl w:ilvl="0" w:tplc="CFAEB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762E8"/>
    <w:multiLevelType w:val="hybridMultilevel"/>
    <w:tmpl w:val="764486CA"/>
    <w:lvl w:ilvl="0" w:tplc="FFFFFFFF">
      <w:numFmt w:val="bullet"/>
      <w:lvlText w:val="-"/>
      <w:lvlJc w:val="left"/>
      <w:pPr>
        <w:tabs>
          <w:tab w:val="num" w:pos="1211"/>
        </w:tabs>
        <w:ind w:left="1211" w:hanging="360"/>
      </w:pPr>
      <w:rPr>
        <w:rFonts w:ascii=".VnTime" w:eastAsia="Times New Roman" w:hAnsi=".VnTime" w:cs="Times New Roman" w:hint="default"/>
      </w:rPr>
    </w:lvl>
    <w:lvl w:ilvl="1" w:tplc="FFFFFFFF">
      <w:start w:val="1"/>
      <w:numFmt w:val="bullet"/>
      <w:lvlText w:val="o"/>
      <w:lvlJc w:val="left"/>
      <w:pPr>
        <w:tabs>
          <w:tab w:val="num" w:pos="1494"/>
        </w:tabs>
        <w:ind w:left="1494" w:hanging="360"/>
      </w:pPr>
      <w:rPr>
        <w:rFonts w:ascii="Courier New" w:hAnsi="Courier New" w:cs="Wingdings" w:hint="default"/>
      </w:rPr>
    </w:lvl>
    <w:lvl w:ilvl="2" w:tplc="FFFFFFFF" w:tentative="1">
      <w:start w:val="1"/>
      <w:numFmt w:val="bullet"/>
      <w:lvlText w:val=""/>
      <w:lvlJc w:val="left"/>
      <w:pPr>
        <w:tabs>
          <w:tab w:val="num" w:pos="2214"/>
        </w:tabs>
        <w:ind w:left="2214" w:hanging="360"/>
      </w:pPr>
      <w:rPr>
        <w:rFonts w:ascii="Wingdings" w:hAnsi="Wingdings" w:hint="default"/>
      </w:rPr>
    </w:lvl>
    <w:lvl w:ilvl="3" w:tplc="FFFFFFFF" w:tentative="1">
      <w:start w:val="1"/>
      <w:numFmt w:val="bullet"/>
      <w:lvlText w:val=""/>
      <w:lvlJc w:val="left"/>
      <w:pPr>
        <w:tabs>
          <w:tab w:val="num" w:pos="2934"/>
        </w:tabs>
        <w:ind w:left="2934" w:hanging="360"/>
      </w:pPr>
      <w:rPr>
        <w:rFonts w:ascii="Symbol" w:hAnsi="Symbol" w:hint="default"/>
      </w:rPr>
    </w:lvl>
    <w:lvl w:ilvl="4" w:tplc="FFFFFFFF" w:tentative="1">
      <w:start w:val="1"/>
      <w:numFmt w:val="bullet"/>
      <w:lvlText w:val="o"/>
      <w:lvlJc w:val="left"/>
      <w:pPr>
        <w:tabs>
          <w:tab w:val="num" w:pos="3654"/>
        </w:tabs>
        <w:ind w:left="3654" w:hanging="360"/>
      </w:pPr>
      <w:rPr>
        <w:rFonts w:ascii="Courier New" w:hAnsi="Courier New" w:cs="Wingdings" w:hint="default"/>
      </w:rPr>
    </w:lvl>
    <w:lvl w:ilvl="5" w:tplc="FFFFFFFF" w:tentative="1">
      <w:start w:val="1"/>
      <w:numFmt w:val="bullet"/>
      <w:lvlText w:val=""/>
      <w:lvlJc w:val="left"/>
      <w:pPr>
        <w:tabs>
          <w:tab w:val="num" w:pos="4374"/>
        </w:tabs>
        <w:ind w:left="4374" w:hanging="360"/>
      </w:pPr>
      <w:rPr>
        <w:rFonts w:ascii="Wingdings" w:hAnsi="Wingdings" w:hint="default"/>
      </w:rPr>
    </w:lvl>
    <w:lvl w:ilvl="6" w:tplc="FFFFFFFF" w:tentative="1">
      <w:start w:val="1"/>
      <w:numFmt w:val="bullet"/>
      <w:lvlText w:val=""/>
      <w:lvlJc w:val="left"/>
      <w:pPr>
        <w:tabs>
          <w:tab w:val="num" w:pos="5094"/>
        </w:tabs>
        <w:ind w:left="5094" w:hanging="360"/>
      </w:pPr>
      <w:rPr>
        <w:rFonts w:ascii="Symbol" w:hAnsi="Symbol" w:hint="default"/>
      </w:rPr>
    </w:lvl>
    <w:lvl w:ilvl="7" w:tplc="FFFFFFFF" w:tentative="1">
      <w:start w:val="1"/>
      <w:numFmt w:val="bullet"/>
      <w:lvlText w:val="o"/>
      <w:lvlJc w:val="left"/>
      <w:pPr>
        <w:tabs>
          <w:tab w:val="num" w:pos="5814"/>
        </w:tabs>
        <w:ind w:left="5814" w:hanging="360"/>
      </w:pPr>
      <w:rPr>
        <w:rFonts w:ascii="Courier New" w:hAnsi="Courier New" w:cs="Wingdings" w:hint="default"/>
      </w:rPr>
    </w:lvl>
    <w:lvl w:ilvl="8" w:tplc="FFFFFFFF" w:tentative="1">
      <w:start w:val="1"/>
      <w:numFmt w:val="bullet"/>
      <w:lvlText w:val=""/>
      <w:lvlJc w:val="left"/>
      <w:pPr>
        <w:tabs>
          <w:tab w:val="num" w:pos="6534"/>
        </w:tabs>
        <w:ind w:left="6534" w:hanging="360"/>
      </w:pPr>
      <w:rPr>
        <w:rFonts w:ascii="Wingdings" w:hAnsi="Wingdings" w:hint="default"/>
      </w:rPr>
    </w:lvl>
  </w:abstractNum>
  <w:abstractNum w:abstractNumId="4">
    <w:nsid w:val="0FF273EF"/>
    <w:multiLevelType w:val="hybridMultilevel"/>
    <w:tmpl w:val="EB84CE16"/>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10437A56"/>
    <w:multiLevelType w:val="multilevel"/>
    <w:tmpl w:val="A5A2BE44"/>
    <w:lvl w:ilvl="0">
      <w:start w:val="1"/>
      <w:numFmt w:val="decimal"/>
      <w:lvlText w:val="%1."/>
      <w:lvlJc w:val="left"/>
      <w:pPr>
        <w:tabs>
          <w:tab w:val="num" w:pos="360"/>
        </w:tabs>
        <w:ind w:left="360" w:hanging="360"/>
      </w:pPr>
      <w:rPr>
        <w:b w:val="0"/>
      </w:rPr>
    </w:lvl>
    <w:lvl w:ilvl="1" w:tentative="1">
      <w:start w:val="1"/>
      <w:numFmt w:val="lowerLetter"/>
      <w:lvlText w:val="%2."/>
      <w:lvlJc w:val="left"/>
      <w:pPr>
        <w:ind w:left="1658" w:hanging="360"/>
      </w:pPr>
    </w:lvl>
    <w:lvl w:ilvl="2" w:tentative="1">
      <w:start w:val="1"/>
      <w:numFmt w:val="lowerRoman"/>
      <w:lvlText w:val="%3."/>
      <w:lvlJc w:val="right"/>
      <w:pPr>
        <w:ind w:left="2378" w:hanging="180"/>
      </w:pPr>
    </w:lvl>
    <w:lvl w:ilvl="3" w:tentative="1">
      <w:start w:val="1"/>
      <w:numFmt w:val="decimal"/>
      <w:lvlText w:val="%4."/>
      <w:lvlJc w:val="left"/>
      <w:pPr>
        <w:ind w:left="3098" w:hanging="360"/>
      </w:pPr>
    </w:lvl>
    <w:lvl w:ilvl="4" w:tentative="1">
      <w:start w:val="1"/>
      <w:numFmt w:val="lowerLetter"/>
      <w:lvlText w:val="%5."/>
      <w:lvlJc w:val="left"/>
      <w:pPr>
        <w:ind w:left="3818" w:hanging="360"/>
      </w:pPr>
    </w:lvl>
    <w:lvl w:ilvl="5" w:tentative="1">
      <w:start w:val="1"/>
      <w:numFmt w:val="lowerRoman"/>
      <w:lvlText w:val="%6."/>
      <w:lvlJc w:val="right"/>
      <w:pPr>
        <w:ind w:left="4538" w:hanging="180"/>
      </w:pPr>
    </w:lvl>
    <w:lvl w:ilvl="6" w:tentative="1">
      <w:start w:val="1"/>
      <w:numFmt w:val="decimal"/>
      <w:lvlText w:val="%7."/>
      <w:lvlJc w:val="left"/>
      <w:pPr>
        <w:ind w:left="5258" w:hanging="360"/>
      </w:pPr>
    </w:lvl>
    <w:lvl w:ilvl="7" w:tentative="1">
      <w:start w:val="1"/>
      <w:numFmt w:val="lowerLetter"/>
      <w:lvlText w:val="%8."/>
      <w:lvlJc w:val="left"/>
      <w:pPr>
        <w:ind w:left="5978" w:hanging="360"/>
      </w:pPr>
    </w:lvl>
    <w:lvl w:ilvl="8" w:tentative="1">
      <w:start w:val="1"/>
      <w:numFmt w:val="lowerRoman"/>
      <w:lvlText w:val="%9."/>
      <w:lvlJc w:val="right"/>
      <w:pPr>
        <w:ind w:left="6698" w:hanging="180"/>
      </w:pPr>
    </w:lvl>
  </w:abstractNum>
  <w:abstractNum w:abstractNumId="6">
    <w:nsid w:val="1133037A"/>
    <w:multiLevelType w:val="multilevel"/>
    <w:tmpl w:val="EF320940"/>
    <w:lvl w:ilvl="0">
      <w:start w:val="1"/>
      <w:numFmt w:val="decimal"/>
      <w:lvlText w:val="%1."/>
      <w:lvlJc w:val="left"/>
      <w:pPr>
        <w:ind w:left="1695" w:hanging="97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126441B9"/>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8">
    <w:nsid w:val="152A1841"/>
    <w:multiLevelType w:val="hybridMultilevel"/>
    <w:tmpl w:val="C1DE1B00"/>
    <w:lvl w:ilvl="0" w:tplc="878A2992">
      <w:start w:val="1"/>
      <w:numFmt w:val="bullet"/>
      <w:lvlText w:val="-"/>
      <w:lvlJc w:val="left"/>
      <w:pPr>
        <w:tabs>
          <w:tab w:val="num" w:pos="454"/>
        </w:tabs>
        <w:ind w:left="284" w:firstLine="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AD047F"/>
    <w:multiLevelType w:val="hybridMultilevel"/>
    <w:tmpl w:val="B31E0562"/>
    <w:lvl w:ilvl="0" w:tplc="F786817A">
      <w:start w:val="1"/>
      <w:numFmt w:val="decimal"/>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0">
    <w:nsid w:val="18553550"/>
    <w:multiLevelType w:val="hybridMultilevel"/>
    <w:tmpl w:val="01E4D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3E0348"/>
    <w:multiLevelType w:val="hybridMultilevel"/>
    <w:tmpl w:val="0FBAB228"/>
    <w:lvl w:ilvl="0" w:tplc="2B5CCCA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nsid w:val="20924ADB"/>
    <w:multiLevelType w:val="hybridMultilevel"/>
    <w:tmpl w:val="B6102DFE"/>
    <w:lvl w:ilvl="0" w:tplc="112C1D62">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3">
    <w:nsid w:val="22361F86"/>
    <w:multiLevelType w:val="singleLevel"/>
    <w:tmpl w:val="3D8233C6"/>
    <w:lvl w:ilvl="0">
      <w:start w:val="1"/>
      <w:numFmt w:val="bullet"/>
      <w:lvlText w:val=""/>
      <w:lvlJc w:val="left"/>
      <w:pPr>
        <w:tabs>
          <w:tab w:val="num" w:pos="957"/>
        </w:tabs>
        <w:ind w:left="957" w:hanging="390"/>
      </w:pPr>
      <w:rPr>
        <w:rFonts w:ascii="Symbol" w:hAnsi="Symbol" w:hint="default"/>
      </w:rPr>
    </w:lvl>
  </w:abstractNum>
  <w:abstractNum w:abstractNumId="14">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26BC2C01"/>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17">
    <w:nsid w:val="286032F2"/>
    <w:multiLevelType w:val="hybridMultilevel"/>
    <w:tmpl w:val="5480276E"/>
    <w:lvl w:ilvl="0" w:tplc="BE520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A43F8"/>
    <w:multiLevelType w:val="hybridMultilevel"/>
    <w:tmpl w:val="C6368780"/>
    <w:lvl w:ilvl="0" w:tplc="B0E830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DF21C4"/>
    <w:multiLevelType w:val="hybridMultilevel"/>
    <w:tmpl w:val="AC9EDEFE"/>
    <w:lvl w:ilvl="0" w:tplc="3C4449AC">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2A2EEF"/>
    <w:multiLevelType w:val="hybridMultilevel"/>
    <w:tmpl w:val="310E452A"/>
    <w:lvl w:ilvl="0" w:tplc="A7BA1034">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32C165B5"/>
    <w:multiLevelType w:val="hybridMultilevel"/>
    <w:tmpl w:val="7A382F7E"/>
    <w:lvl w:ilvl="0" w:tplc="53CC24F2">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nsid w:val="3AD4208F"/>
    <w:multiLevelType w:val="hybridMultilevel"/>
    <w:tmpl w:val="A39632DE"/>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nsid w:val="3DE81E3A"/>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4">
    <w:nsid w:val="475C532F"/>
    <w:multiLevelType w:val="singleLevel"/>
    <w:tmpl w:val="55669932"/>
    <w:lvl w:ilvl="0">
      <w:start w:val="1"/>
      <w:numFmt w:val="bullet"/>
      <w:lvlText w:val="–"/>
      <w:lvlJc w:val="left"/>
      <w:pPr>
        <w:tabs>
          <w:tab w:val="num" w:pos="360"/>
        </w:tabs>
        <w:ind w:left="0" w:firstLine="0"/>
      </w:pPr>
      <w:rPr>
        <w:rFonts w:ascii="Times New Roman" w:hAnsi="Times New Roman" w:hint="default"/>
      </w:rPr>
    </w:lvl>
  </w:abstractNum>
  <w:abstractNum w:abstractNumId="25">
    <w:nsid w:val="4ACE7F10"/>
    <w:multiLevelType w:val="hybridMultilevel"/>
    <w:tmpl w:val="5E16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16D2E"/>
    <w:multiLevelType w:val="hybridMultilevel"/>
    <w:tmpl w:val="5E16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595A6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28">
    <w:nsid w:val="51DB7C39"/>
    <w:multiLevelType w:val="hybridMultilevel"/>
    <w:tmpl w:val="F3A2334A"/>
    <w:lvl w:ilvl="0" w:tplc="A10CC51C">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nsid w:val="56280B09"/>
    <w:multiLevelType w:val="multilevel"/>
    <w:tmpl w:val="76CCCD48"/>
    <w:lvl w:ilvl="0">
      <w:start w:val="1"/>
      <w:numFmt w:val="decimal"/>
      <w:lvlText w:val="%1."/>
      <w:lvlJc w:val="left"/>
      <w:pPr>
        <w:ind w:left="1685" w:hanging="975"/>
      </w:pPr>
      <w:rPr>
        <w:rFonts w:hint="default"/>
        <w:strike w:val="0"/>
      </w:rPr>
    </w:lvl>
    <w:lvl w:ilvl="1">
      <w:start w:val="1"/>
      <w:numFmt w:val="decimal"/>
      <w:isLgl/>
      <w:lvlText w:val="%1.%2."/>
      <w:lvlJc w:val="left"/>
      <w:pPr>
        <w:ind w:left="1880" w:hanging="1170"/>
      </w:pPr>
      <w:rPr>
        <w:rFonts w:hint="default"/>
      </w:rPr>
    </w:lvl>
    <w:lvl w:ilvl="2">
      <w:start w:val="1"/>
      <w:numFmt w:val="decimal"/>
      <w:isLgl/>
      <w:lvlText w:val="%1.%2.%3."/>
      <w:lvlJc w:val="left"/>
      <w:pPr>
        <w:ind w:left="1880" w:hanging="1170"/>
      </w:pPr>
      <w:rPr>
        <w:rFonts w:hint="default"/>
      </w:rPr>
    </w:lvl>
    <w:lvl w:ilvl="3">
      <w:start w:val="1"/>
      <w:numFmt w:val="decimal"/>
      <w:isLgl/>
      <w:lvlText w:val="%1.%2.%3.%4."/>
      <w:lvlJc w:val="left"/>
      <w:pPr>
        <w:ind w:left="1880" w:hanging="1170"/>
      </w:pPr>
      <w:rPr>
        <w:rFonts w:hint="default"/>
      </w:rPr>
    </w:lvl>
    <w:lvl w:ilvl="4">
      <w:start w:val="1"/>
      <w:numFmt w:val="decimal"/>
      <w:isLgl/>
      <w:lvlText w:val="%1.%2.%3.%4.%5."/>
      <w:lvlJc w:val="left"/>
      <w:pPr>
        <w:ind w:left="1880" w:hanging="117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0">
    <w:nsid w:val="56BE015F"/>
    <w:multiLevelType w:val="hybridMultilevel"/>
    <w:tmpl w:val="BCE40C38"/>
    <w:lvl w:ilvl="0" w:tplc="0C7A02E0">
      <w:start w:val="1"/>
      <w:numFmt w:val="lowerLetter"/>
      <w:lvlText w:val="%1)"/>
      <w:lvlJc w:val="left"/>
      <w:pPr>
        <w:ind w:left="1077" w:hanging="360"/>
      </w:pPr>
      <w:rPr>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5BA6262A"/>
    <w:multiLevelType w:val="hybridMultilevel"/>
    <w:tmpl w:val="5CA4692A"/>
    <w:lvl w:ilvl="0" w:tplc="F92A5056">
      <w:start w:val="1"/>
      <w:numFmt w:val="decimal"/>
      <w:lvlText w:val="%1."/>
      <w:lvlJc w:val="left"/>
      <w:pPr>
        <w:ind w:left="644"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2">
    <w:nsid w:val="5D1C4E55"/>
    <w:multiLevelType w:val="hybridMultilevel"/>
    <w:tmpl w:val="0A46A28A"/>
    <w:lvl w:ilvl="0" w:tplc="A5FC20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nsid w:val="5D6C3CF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4">
    <w:nsid w:val="5DFD74B0"/>
    <w:multiLevelType w:val="hybridMultilevel"/>
    <w:tmpl w:val="0338FA44"/>
    <w:lvl w:ilvl="0" w:tplc="8F0685E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E16D7"/>
    <w:multiLevelType w:val="hybridMultilevel"/>
    <w:tmpl w:val="F43A189C"/>
    <w:lvl w:ilvl="0" w:tplc="80CCAD5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9A2EC4"/>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37">
    <w:nsid w:val="61AA7F0F"/>
    <w:multiLevelType w:val="hybridMultilevel"/>
    <w:tmpl w:val="3E26CAD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69B1B6A"/>
    <w:multiLevelType w:val="hybridMultilevel"/>
    <w:tmpl w:val="A8A8B06E"/>
    <w:lvl w:ilvl="0" w:tplc="F3B8756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A7E64"/>
    <w:multiLevelType w:val="hybridMultilevel"/>
    <w:tmpl w:val="DB1A3170"/>
    <w:lvl w:ilvl="0" w:tplc="04B62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B20D27"/>
    <w:multiLevelType w:val="hybridMultilevel"/>
    <w:tmpl w:val="6BE6E5F0"/>
    <w:lvl w:ilvl="0" w:tplc="DD8A9C8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C462BC"/>
    <w:multiLevelType w:val="hybridMultilevel"/>
    <w:tmpl w:val="173E0BEA"/>
    <w:lvl w:ilvl="0" w:tplc="9C0ACC8E">
      <w:start w:val="11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C936D8"/>
    <w:multiLevelType w:val="hybridMultilevel"/>
    <w:tmpl w:val="88E89E66"/>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nsid w:val="7A107ADC"/>
    <w:multiLevelType w:val="hybridMultilevel"/>
    <w:tmpl w:val="B9627C10"/>
    <w:lvl w:ilvl="0" w:tplc="13EC8F4E">
      <w:start w:val="1"/>
      <w:numFmt w:val="decimal"/>
      <w:lvlText w:val="%1."/>
      <w:lvlJc w:val="righ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B30395A"/>
    <w:multiLevelType w:val="hybridMultilevel"/>
    <w:tmpl w:val="CC2AF134"/>
    <w:lvl w:ilvl="0" w:tplc="567C6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B442751"/>
    <w:multiLevelType w:val="hybridMultilevel"/>
    <w:tmpl w:val="EA2A05E0"/>
    <w:lvl w:ilvl="0" w:tplc="BCBE4D2C">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6">
    <w:nsid w:val="7DD17D97"/>
    <w:multiLevelType w:val="hybridMultilevel"/>
    <w:tmpl w:val="5E16F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DF28DA"/>
    <w:multiLevelType w:val="hybridMultilevel"/>
    <w:tmpl w:val="0616CC7A"/>
    <w:lvl w:ilvl="0" w:tplc="0DA2778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8">
    <w:nsid w:val="7E1A7710"/>
    <w:multiLevelType w:val="singleLevel"/>
    <w:tmpl w:val="0D6AF1C4"/>
    <w:lvl w:ilvl="0">
      <w:start w:val="1"/>
      <w:numFmt w:val="bullet"/>
      <w:lvlText w:val=""/>
      <w:lvlJc w:val="left"/>
      <w:pPr>
        <w:tabs>
          <w:tab w:val="num" w:pos="360"/>
        </w:tabs>
        <w:ind w:left="340" w:hanging="340"/>
      </w:pPr>
      <w:rPr>
        <w:rFonts w:ascii="Symbol" w:hAnsi="Symbol" w:hint="default"/>
      </w:rPr>
    </w:lvl>
  </w:abstractNum>
  <w:abstractNum w:abstractNumId="49">
    <w:nsid w:val="7F663760"/>
    <w:multiLevelType w:val="singleLevel"/>
    <w:tmpl w:val="0D6AF1C4"/>
    <w:lvl w:ilvl="0">
      <w:start w:val="1"/>
      <w:numFmt w:val="bullet"/>
      <w:lvlText w:val=""/>
      <w:lvlJc w:val="left"/>
      <w:pPr>
        <w:tabs>
          <w:tab w:val="num" w:pos="360"/>
        </w:tabs>
        <w:ind w:left="340" w:hanging="340"/>
      </w:pPr>
      <w:rPr>
        <w:rFonts w:ascii="Symbol" w:hAnsi="Symbol" w:hint="default"/>
      </w:rPr>
    </w:lvl>
  </w:abstractNum>
  <w:num w:numId="1">
    <w:abstractNumId w:val="3"/>
  </w:num>
  <w:num w:numId="2">
    <w:abstractNumId w:val="8"/>
  </w:num>
  <w:num w:numId="3">
    <w:abstractNumId w:val="32"/>
  </w:num>
  <w:num w:numId="4">
    <w:abstractNumId w:val="14"/>
  </w:num>
  <w:num w:numId="5">
    <w:abstractNumId w:val="15"/>
  </w:num>
  <w:num w:numId="6">
    <w:abstractNumId w:val="29"/>
  </w:num>
  <w:num w:numId="7">
    <w:abstractNumId w:val="44"/>
  </w:num>
  <w:num w:numId="8">
    <w:abstractNumId w:val="6"/>
  </w:num>
  <w:num w:numId="9">
    <w:abstractNumId w:val="18"/>
  </w:num>
  <w:num w:numId="10">
    <w:abstractNumId w:val="24"/>
  </w:num>
  <w:num w:numId="11">
    <w:abstractNumId w:val="5"/>
  </w:num>
  <w:num w:numId="12">
    <w:abstractNumId w:val="49"/>
  </w:num>
  <w:num w:numId="13">
    <w:abstractNumId w:val="7"/>
  </w:num>
  <w:num w:numId="14">
    <w:abstractNumId w:val="16"/>
  </w:num>
  <w:num w:numId="15">
    <w:abstractNumId w:val="27"/>
  </w:num>
  <w:num w:numId="16">
    <w:abstractNumId w:val="23"/>
  </w:num>
  <w:num w:numId="17">
    <w:abstractNumId w:val="33"/>
  </w:num>
  <w:num w:numId="18">
    <w:abstractNumId w:val="48"/>
  </w:num>
  <w:num w:numId="19">
    <w:abstractNumId w:val="36"/>
  </w:num>
  <w:num w:numId="20">
    <w:abstractNumId w:val="13"/>
  </w:num>
  <w:num w:numId="21">
    <w:abstractNumId w:val="28"/>
  </w:num>
  <w:num w:numId="22">
    <w:abstractNumId w:val="19"/>
  </w:num>
  <w:num w:numId="23">
    <w:abstractNumId w:val="31"/>
  </w:num>
  <w:num w:numId="24">
    <w:abstractNumId w:val="22"/>
  </w:num>
  <w:num w:numId="25">
    <w:abstractNumId w:val="42"/>
  </w:num>
  <w:num w:numId="26">
    <w:abstractNumId w:val="30"/>
  </w:num>
  <w:num w:numId="27">
    <w:abstractNumId w:val="11"/>
  </w:num>
  <w:num w:numId="28">
    <w:abstractNumId w:val="4"/>
  </w:num>
  <w:num w:numId="29">
    <w:abstractNumId w:val="38"/>
  </w:num>
  <w:num w:numId="30">
    <w:abstractNumId w:val="20"/>
  </w:num>
  <w:num w:numId="31">
    <w:abstractNumId w:val="34"/>
  </w:num>
  <w:num w:numId="32">
    <w:abstractNumId w:val="47"/>
  </w:num>
  <w:num w:numId="33">
    <w:abstractNumId w:val="40"/>
  </w:num>
  <w:num w:numId="34">
    <w:abstractNumId w:val="35"/>
  </w:num>
  <w:num w:numId="35">
    <w:abstractNumId w:val="21"/>
  </w:num>
  <w:num w:numId="36">
    <w:abstractNumId w:val="45"/>
  </w:num>
  <w:num w:numId="37">
    <w:abstractNumId w:val="43"/>
  </w:num>
  <w:num w:numId="38">
    <w:abstractNumId w:val="9"/>
  </w:num>
  <w:num w:numId="39">
    <w:abstractNumId w:val="37"/>
  </w:num>
  <w:num w:numId="40">
    <w:abstractNumId w:val="12"/>
  </w:num>
  <w:num w:numId="41">
    <w:abstractNumId w:val="10"/>
  </w:num>
  <w:num w:numId="42">
    <w:abstractNumId w:val="17"/>
  </w:num>
  <w:num w:numId="43">
    <w:abstractNumId w:val="2"/>
  </w:num>
  <w:num w:numId="44">
    <w:abstractNumId w:val="25"/>
  </w:num>
  <w:num w:numId="45">
    <w:abstractNumId w:val="1"/>
  </w:num>
  <w:num w:numId="46">
    <w:abstractNumId w:val="26"/>
  </w:num>
  <w:num w:numId="47">
    <w:abstractNumId w:val="46"/>
  </w:num>
  <w:num w:numId="48">
    <w:abstractNumId w:val="39"/>
  </w:num>
  <w:num w:numId="49">
    <w:abstractNumId w:val="4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stylePaneFormatFilter w:val="3F01"/>
  <w:defaultTabStop w:val="720"/>
  <w:drawingGridHorizontalSpacing w:val="120"/>
  <w:displayHorizontalDrawingGridEvery w:val="0"/>
  <w:displayVerticalDrawingGridEvery w:val="2"/>
  <w:characterSpacingControl w:val="doNotCompress"/>
  <w:footnotePr>
    <w:footnote w:id="0"/>
    <w:footnote w:id="1"/>
  </w:footnotePr>
  <w:endnotePr>
    <w:endnote w:id="0"/>
    <w:endnote w:id="1"/>
  </w:endnotePr>
  <w:compat/>
  <w:rsids>
    <w:rsidRoot w:val="00D637BF"/>
    <w:rsid w:val="000031A1"/>
    <w:rsid w:val="0001547C"/>
    <w:rsid w:val="0002098B"/>
    <w:rsid w:val="00044CE5"/>
    <w:rsid w:val="000500E7"/>
    <w:rsid w:val="00052617"/>
    <w:rsid w:val="000831F7"/>
    <w:rsid w:val="0008422D"/>
    <w:rsid w:val="00094D70"/>
    <w:rsid w:val="000B77BC"/>
    <w:rsid w:val="000F3820"/>
    <w:rsid w:val="000F66E3"/>
    <w:rsid w:val="00101983"/>
    <w:rsid w:val="001072B4"/>
    <w:rsid w:val="00143061"/>
    <w:rsid w:val="001541B0"/>
    <w:rsid w:val="00167A85"/>
    <w:rsid w:val="00173A13"/>
    <w:rsid w:val="001817A6"/>
    <w:rsid w:val="00182630"/>
    <w:rsid w:val="00187910"/>
    <w:rsid w:val="00190F44"/>
    <w:rsid w:val="00193E66"/>
    <w:rsid w:val="001A153F"/>
    <w:rsid w:val="001A7745"/>
    <w:rsid w:val="001B70D9"/>
    <w:rsid w:val="001C721B"/>
    <w:rsid w:val="001E4AF2"/>
    <w:rsid w:val="001F71CB"/>
    <w:rsid w:val="002005C7"/>
    <w:rsid w:val="002118CB"/>
    <w:rsid w:val="00237956"/>
    <w:rsid w:val="002461D3"/>
    <w:rsid w:val="0025464A"/>
    <w:rsid w:val="00277018"/>
    <w:rsid w:val="002831C9"/>
    <w:rsid w:val="00287C4A"/>
    <w:rsid w:val="00295AE6"/>
    <w:rsid w:val="002A3635"/>
    <w:rsid w:val="002B2D32"/>
    <w:rsid w:val="002B3023"/>
    <w:rsid w:val="002E1852"/>
    <w:rsid w:val="002E2882"/>
    <w:rsid w:val="002E52A9"/>
    <w:rsid w:val="002F16BF"/>
    <w:rsid w:val="002F30AF"/>
    <w:rsid w:val="002F7CA4"/>
    <w:rsid w:val="00337487"/>
    <w:rsid w:val="0035261C"/>
    <w:rsid w:val="0036661D"/>
    <w:rsid w:val="00373CAC"/>
    <w:rsid w:val="00374B87"/>
    <w:rsid w:val="003807A6"/>
    <w:rsid w:val="00383A7C"/>
    <w:rsid w:val="003A136C"/>
    <w:rsid w:val="003D159E"/>
    <w:rsid w:val="003E15A7"/>
    <w:rsid w:val="003F1BD6"/>
    <w:rsid w:val="003F2D8B"/>
    <w:rsid w:val="0040784D"/>
    <w:rsid w:val="0041471B"/>
    <w:rsid w:val="00414BBB"/>
    <w:rsid w:val="0041637C"/>
    <w:rsid w:val="00430660"/>
    <w:rsid w:val="00446BD2"/>
    <w:rsid w:val="00454543"/>
    <w:rsid w:val="0047255D"/>
    <w:rsid w:val="00493507"/>
    <w:rsid w:val="0049546A"/>
    <w:rsid w:val="004962C1"/>
    <w:rsid w:val="004A0C9D"/>
    <w:rsid w:val="004A5DDD"/>
    <w:rsid w:val="004B5473"/>
    <w:rsid w:val="004C2950"/>
    <w:rsid w:val="004C7138"/>
    <w:rsid w:val="004D29FC"/>
    <w:rsid w:val="004E5FD6"/>
    <w:rsid w:val="004F3757"/>
    <w:rsid w:val="00501DAB"/>
    <w:rsid w:val="00514068"/>
    <w:rsid w:val="00525FF6"/>
    <w:rsid w:val="005306E8"/>
    <w:rsid w:val="00531F53"/>
    <w:rsid w:val="005403AF"/>
    <w:rsid w:val="00545969"/>
    <w:rsid w:val="0056022A"/>
    <w:rsid w:val="00572601"/>
    <w:rsid w:val="00574DC3"/>
    <w:rsid w:val="005763F1"/>
    <w:rsid w:val="00593ABF"/>
    <w:rsid w:val="00596FA3"/>
    <w:rsid w:val="005A123C"/>
    <w:rsid w:val="005C3F68"/>
    <w:rsid w:val="005C52DC"/>
    <w:rsid w:val="005D2859"/>
    <w:rsid w:val="005E314E"/>
    <w:rsid w:val="00607F39"/>
    <w:rsid w:val="00636040"/>
    <w:rsid w:val="00643504"/>
    <w:rsid w:val="0065408D"/>
    <w:rsid w:val="00655DD0"/>
    <w:rsid w:val="006626A4"/>
    <w:rsid w:val="006639BE"/>
    <w:rsid w:val="00680B90"/>
    <w:rsid w:val="00687738"/>
    <w:rsid w:val="00690D26"/>
    <w:rsid w:val="006B23CE"/>
    <w:rsid w:val="006C27EA"/>
    <w:rsid w:val="006C39A5"/>
    <w:rsid w:val="006E6104"/>
    <w:rsid w:val="00701F02"/>
    <w:rsid w:val="0071485E"/>
    <w:rsid w:val="0072767C"/>
    <w:rsid w:val="00731D05"/>
    <w:rsid w:val="0074545A"/>
    <w:rsid w:val="0075463D"/>
    <w:rsid w:val="00755E8B"/>
    <w:rsid w:val="00757C97"/>
    <w:rsid w:val="007929C1"/>
    <w:rsid w:val="00795806"/>
    <w:rsid w:val="007A1674"/>
    <w:rsid w:val="007A3D4A"/>
    <w:rsid w:val="007A4239"/>
    <w:rsid w:val="007A78EB"/>
    <w:rsid w:val="007C034B"/>
    <w:rsid w:val="007C180A"/>
    <w:rsid w:val="007D5520"/>
    <w:rsid w:val="007E117D"/>
    <w:rsid w:val="007E3241"/>
    <w:rsid w:val="007E7F2F"/>
    <w:rsid w:val="008072E0"/>
    <w:rsid w:val="00861271"/>
    <w:rsid w:val="00861649"/>
    <w:rsid w:val="00866031"/>
    <w:rsid w:val="00870895"/>
    <w:rsid w:val="008A3571"/>
    <w:rsid w:val="008B6592"/>
    <w:rsid w:val="008B6C03"/>
    <w:rsid w:val="008E11CF"/>
    <w:rsid w:val="008F7DB2"/>
    <w:rsid w:val="00916A95"/>
    <w:rsid w:val="00926113"/>
    <w:rsid w:val="00940FE1"/>
    <w:rsid w:val="0094372A"/>
    <w:rsid w:val="009451F8"/>
    <w:rsid w:val="009516E7"/>
    <w:rsid w:val="0095795E"/>
    <w:rsid w:val="00976210"/>
    <w:rsid w:val="009817F9"/>
    <w:rsid w:val="009A7470"/>
    <w:rsid w:val="009C11EE"/>
    <w:rsid w:val="009C76D4"/>
    <w:rsid w:val="009D29AB"/>
    <w:rsid w:val="009E7BB0"/>
    <w:rsid w:val="00A01A25"/>
    <w:rsid w:val="00A1133B"/>
    <w:rsid w:val="00A25C35"/>
    <w:rsid w:val="00A3118B"/>
    <w:rsid w:val="00A3453C"/>
    <w:rsid w:val="00A43E3F"/>
    <w:rsid w:val="00A4454D"/>
    <w:rsid w:val="00A50B98"/>
    <w:rsid w:val="00A712FC"/>
    <w:rsid w:val="00A72A8C"/>
    <w:rsid w:val="00A73D7B"/>
    <w:rsid w:val="00A7724E"/>
    <w:rsid w:val="00AA112C"/>
    <w:rsid w:val="00AA1756"/>
    <w:rsid w:val="00AA18B1"/>
    <w:rsid w:val="00AA5707"/>
    <w:rsid w:val="00AB19E9"/>
    <w:rsid w:val="00AB3724"/>
    <w:rsid w:val="00AD54CE"/>
    <w:rsid w:val="00AD61C5"/>
    <w:rsid w:val="00AD732D"/>
    <w:rsid w:val="00AD7CED"/>
    <w:rsid w:val="00AE32B2"/>
    <w:rsid w:val="00AE5233"/>
    <w:rsid w:val="00AF19FE"/>
    <w:rsid w:val="00AF3A94"/>
    <w:rsid w:val="00B2535C"/>
    <w:rsid w:val="00B33AED"/>
    <w:rsid w:val="00B376B3"/>
    <w:rsid w:val="00B44C7E"/>
    <w:rsid w:val="00B51064"/>
    <w:rsid w:val="00B53EEB"/>
    <w:rsid w:val="00B61F69"/>
    <w:rsid w:val="00B73685"/>
    <w:rsid w:val="00B818B3"/>
    <w:rsid w:val="00B81C3F"/>
    <w:rsid w:val="00B83240"/>
    <w:rsid w:val="00B90187"/>
    <w:rsid w:val="00B94708"/>
    <w:rsid w:val="00B957D0"/>
    <w:rsid w:val="00B96302"/>
    <w:rsid w:val="00BA5672"/>
    <w:rsid w:val="00BE039A"/>
    <w:rsid w:val="00BF17A0"/>
    <w:rsid w:val="00BF42F8"/>
    <w:rsid w:val="00C0249C"/>
    <w:rsid w:val="00C02D93"/>
    <w:rsid w:val="00C133F8"/>
    <w:rsid w:val="00C14FD6"/>
    <w:rsid w:val="00C3786E"/>
    <w:rsid w:val="00C42A38"/>
    <w:rsid w:val="00C50AAE"/>
    <w:rsid w:val="00C605CB"/>
    <w:rsid w:val="00C67FB4"/>
    <w:rsid w:val="00C84E4F"/>
    <w:rsid w:val="00C87863"/>
    <w:rsid w:val="00C94222"/>
    <w:rsid w:val="00C950FD"/>
    <w:rsid w:val="00C95FC4"/>
    <w:rsid w:val="00CB3184"/>
    <w:rsid w:val="00CB5839"/>
    <w:rsid w:val="00CD2485"/>
    <w:rsid w:val="00CE1AB0"/>
    <w:rsid w:val="00D00420"/>
    <w:rsid w:val="00D016ED"/>
    <w:rsid w:val="00D13923"/>
    <w:rsid w:val="00D227B8"/>
    <w:rsid w:val="00D33FA5"/>
    <w:rsid w:val="00D4153E"/>
    <w:rsid w:val="00D42918"/>
    <w:rsid w:val="00D523E1"/>
    <w:rsid w:val="00D61977"/>
    <w:rsid w:val="00D637BF"/>
    <w:rsid w:val="00D671ED"/>
    <w:rsid w:val="00D70A9A"/>
    <w:rsid w:val="00D738DE"/>
    <w:rsid w:val="00DA0051"/>
    <w:rsid w:val="00DC6BA3"/>
    <w:rsid w:val="00DC7386"/>
    <w:rsid w:val="00DE3B68"/>
    <w:rsid w:val="00DF2AC6"/>
    <w:rsid w:val="00E03940"/>
    <w:rsid w:val="00E17C50"/>
    <w:rsid w:val="00E353F1"/>
    <w:rsid w:val="00E83808"/>
    <w:rsid w:val="00E93D24"/>
    <w:rsid w:val="00EA0723"/>
    <w:rsid w:val="00EA5D72"/>
    <w:rsid w:val="00EB2777"/>
    <w:rsid w:val="00EB7D15"/>
    <w:rsid w:val="00ED41B5"/>
    <w:rsid w:val="00EF0737"/>
    <w:rsid w:val="00EF17B3"/>
    <w:rsid w:val="00F12413"/>
    <w:rsid w:val="00F170CF"/>
    <w:rsid w:val="00F219FB"/>
    <w:rsid w:val="00F302B5"/>
    <w:rsid w:val="00F32ECE"/>
    <w:rsid w:val="00F37BEA"/>
    <w:rsid w:val="00F40676"/>
    <w:rsid w:val="00F571F4"/>
    <w:rsid w:val="00F62C14"/>
    <w:rsid w:val="00F64A16"/>
    <w:rsid w:val="00F66560"/>
    <w:rsid w:val="00F90D63"/>
    <w:rsid w:val="00FC6D50"/>
    <w:rsid w:val="00FD1763"/>
    <w:rsid w:val="00FD6880"/>
    <w:rsid w:val="00FE3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7BF"/>
    <w:pPr>
      <w:spacing w:line="276" w:lineRule="auto"/>
      <w:jc w:val="center"/>
    </w:pPr>
    <w:rPr>
      <w:rFonts w:eastAsia="Calibri"/>
      <w:b/>
      <w:sz w:val="26"/>
      <w:szCs w:val="26"/>
    </w:rPr>
  </w:style>
  <w:style w:type="paragraph" w:styleId="Heading1">
    <w:name w:val="heading 1"/>
    <w:basedOn w:val="Normal"/>
    <w:next w:val="Normal"/>
    <w:link w:val="Heading1Char"/>
    <w:qFormat/>
    <w:rsid w:val="00D637BF"/>
    <w:pPr>
      <w:keepNext/>
      <w:spacing w:line="240" w:lineRule="auto"/>
      <w:outlineLvl w:val="0"/>
    </w:pPr>
    <w:rPr>
      <w:rFonts w:ascii=".VnTimeH" w:eastAsia="Times New Roman" w:hAnsi=".VnTimeH"/>
      <w:snapToGrid w:val="0"/>
      <w:sz w:val="24"/>
      <w:szCs w:val="20"/>
    </w:rPr>
  </w:style>
  <w:style w:type="paragraph" w:styleId="Heading2">
    <w:name w:val="heading 2"/>
    <w:basedOn w:val="Normal"/>
    <w:next w:val="Normal"/>
    <w:link w:val="Heading2Char"/>
    <w:qFormat/>
    <w:rsid w:val="00D637BF"/>
    <w:pPr>
      <w:keepNext/>
      <w:spacing w:before="120" w:after="120" w:line="312" w:lineRule="auto"/>
      <w:outlineLvl w:val="1"/>
    </w:pPr>
    <w:rPr>
      <w:rFonts w:ascii=".VnTimeH" w:eastAsia="Times New Roman" w:hAnsi=".VnTimeH"/>
      <w:sz w:val="28"/>
      <w:szCs w:val="24"/>
    </w:rPr>
  </w:style>
  <w:style w:type="paragraph" w:styleId="Heading3">
    <w:name w:val="heading 3"/>
    <w:basedOn w:val="Normal"/>
    <w:next w:val="Normal"/>
    <w:link w:val="Heading3Char"/>
    <w:qFormat/>
    <w:rsid w:val="00D637BF"/>
    <w:pPr>
      <w:keepNext/>
      <w:spacing w:line="312" w:lineRule="auto"/>
      <w:outlineLvl w:val="2"/>
    </w:pPr>
    <w:rPr>
      <w:rFonts w:ascii=".VnTime" w:eastAsia="Times New Roman" w:hAnsi=".VnTime"/>
      <w:b w:val="0"/>
      <w:i/>
      <w:iCs/>
      <w:sz w:val="28"/>
      <w:szCs w:val="24"/>
    </w:rPr>
  </w:style>
  <w:style w:type="paragraph" w:styleId="Heading4">
    <w:name w:val="heading 4"/>
    <w:basedOn w:val="Normal"/>
    <w:next w:val="Normal"/>
    <w:link w:val="Heading4Char"/>
    <w:qFormat/>
    <w:rsid w:val="00D637BF"/>
    <w:pPr>
      <w:keepNext/>
      <w:spacing w:line="240" w:lineRule="auto"/>
      <w:outlineLvl w:val="3"/>
    </w:pPr>
    <w:rPr>
      <w:rFonts w:ascii=".VnTimeH" w:eastAsia="Times New Roman" w:hAnsi=".VnTimeH"/>
      <w:b w:val="0"/>
      <w:snapToGrid w:val="0"/>
      <w:sz w:val="28"/>
      <w:szCs w:val="20"/>
    </w:rPr>
  </w:style>
  <w:style w:type="paragraph" w:styleId="Heading5">
    <w:name w:val="heading 5"/>
    <w:basedOn w:val="Normal"/>
    <w:next w:val="Normal"/>
    <w:link w:val="Heading5Char"/>
    <w:qFormat/>
    <w:rsid w:val="00D637BF"/>
    <w:pPr>
      <w:spacing w:before="240" w:after="60" w:line="240" w:lineRule="auto"/>
      <w:ind w:firstLine="720"/>
      <w:jc w:val="both"/>
      <w:outlineLvl w:val="4"/>
    </w:pPr>
    <w:rPr>
      <w:rFonts w:ascii="Calibri" w:eastAsia="Times New Roman" w:hAnsi="Calibri"/>
      <w:bCs/>
      <w:i/>
      <w:iCs/>
    </w:rPr>
  </w:style>
  <w:style w:type="paragraph" w:styleId="Heading6">
    <w:name w:val="heading 6"/>
    <w:basedOn w:val="Normal"/>
    <w:next w:val="Normal"/>
    <w:link w:val="Heading6Char"/>
    <w:qFormat/>
    <w:rsid w:val="00D637BF"/>
    <w:pPr>
      <w:keepNext/>
      <w:spacing w:line="240" w:lineRule="auto"/>
      <w:outlineLvl w:val="5"/>
    </w:pPr>
    <w:rPr>
      <w:rFonts w:ascii=".VnTime" w:eastAsia="Times New Roman" w:hAnsi=".VnTime"/>
      <w:snapToGrid w:val="0"/>
      <w:szCs w:val="20"/>
    </w:rPr>
  </w:style>
  <w:style w:type="paragraph" w:styleId="Heading7">
    <w:name w:val="heading 7"/>
    <w:basedOn w:val="Normal"/>
    <w:next w:val="Normal"/>
    <w:link w:val="Heading7Char"/>
    <w:qFormat/>
    <w:rsid w:val="00D637BF"/>
    <w:pPr>
      <w:keepNext/>
      <w:spacing w:line="240" w:lineRule="auto"/>
      <w:ind w:left="4320" w:firstLine="720"/>
      <w:outlineLvl w:val="6"/>
    </w:pPr>
    <w:rPr>
      <w:rFonts w:ascii=".VnTime" w:eastAsia="Times New Roman" w:hAnsi=".VnTime"/>
      <w:b w:val="0"/>
      <w:i/>
      <w:snapToGrid w:val="0"/>
      <w:szCs w:val="20"/>
    </w:rPr>
  </w:style>
  <w:style w:type="paragraph" w:styleId="Heading8">
    <w:name w:val="heading 8"/>
    <w:basedOn w:val="Normal"/>
    <w:next w:val="Normal"/>
    <w:link w:val="Heading8Char"/>
    <w:qFormat/>
    <w:rsid w:val="00D637BF"/>
    <w:pPr>
      <w:keepNext/>
      <w:spacing w:line="240" w:lineRule="auto"/>
      <w:jc w:val="left"/>
      <w:outlineLvl w:val="7"/>
    </w:pPr>
    <w:rPr>
      <w:rFonts w:ascii=".VnTime" w:eastAsia="Times New Roman" w:hAnsi=".VnTime"/>
      <w:bCs/>
      <w:sz w:val="28"/>
      <w:szCs w:val="24"/>
    </w:rPr>
  </w:style>
  <w:style w:type="paragraph" w:styleId="Heading9">
    <w:name w:val="heading 9"/>
    <w:basedOn w:val="Normal"/>
    <w:next w:val="Normal"/>
    <w:link w:val="Heading9Char"/>
    <w:qFormat/>
    <w:rsid w:val="00D637BF"/>
    <w:pPr>
      <w:keepNext/>
      <w:spacing w:before="60" w:after="60" w:line="312" w:lineRule="auto"/>
      <w:ind w:firstLine="720"/>
      <w:jc w:val="both"/>
      <w:outlineLvl w:val="8"/>
    </w:pPr>
    <w:rPr>
      <w:rFonts w:ascii=".VnTime" w:eastAsia="Times New Roman" w:hAnsi=".VnTime"/>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7BF"/>
    <w:rPr>
      <w:rFonts w:ascii=".VnTimeH" w:hAnsi=".VnTimeH"/>
      <w:b/>
      <w:snapToGrid w:val="0"/>
      <w:sz w:val="24"/>
      <w:lang w:val="en-US" w:eastAsia="en-US" w:bidi="ar-SA"/>
    </w:rPr>
  </w:style>
  <w:style w:type="character" w:customStyle="1" w:styleId="Heading2Char">
    <w:name w:val="Heading 2 Char"/>
    <w:basedOn w:val="DefaultParagraphFont"/>
    <w:link w:val="Heading2"/>
    <w:rsid w:val="00D637BF"/>
    <w:rPr>
      <w:rFonts w:ascii=".VnTimeH" w:hAnsi=".VnTimeH"/>
      <w:b/>
      <w:sz w:val="28"/>
      <w:szCs w:val="24"/>
      <w:lang w:val="en-US" w:eastAsia="en-US" w:bidi="ar-SA"/>
    </w:rPr>
  </w:style>
  <w:style w:type="character" w:customStyle="1" w:styleId="Heading3Char">
    <w:name w:val="Heading 3 Char"/>
    <w:basedOn w:val="DefaultParagraphFont"/>
    <w:link w:val="Heading3"/>
    <w:rsid w:val="00D637BF"/>
    <w:rPr>
      <w:rFonts w:ascii=".VnTime" w:hAnsi=".VnTime"/>
      <w:i/>
      <w:iCs/>
      <w:sz w:val="28"/>
      <w:szCs w:val="24"/>
      <w:lang w:val="en-US" w:eastAsia="en-US" w:bidi="ar-SA"/>
    </w:rPr>
  </w:style>
  <w:style w:type="character" w:customStyle="1" w:styleId="Heading4Char">
    <w:name w:val="Heading 4 Char"/>
    <w:basedOn w:val="DefaultParagraphFont"/>
    <w:link w:val="Heading4"/>
    <w:rsid w:val="00D637BF"/>
    <w:rPr>
      <w:rFonts w:ascii=".VnTimeH" w:hAnsi=".VnTimeH"/>
      <w:snapToGrid w:val="0"/>
      <w:sz w:val="28"/>
      <w:lang w:val="en-US" w:eastAsia="en-US" w:bidi="ar-SA"/>
    </w:rPr>
  </w:style>
  <w:style w:type="character" w:customStyle="1" w:styleId="Heading5Char">
    <w:name w:val="Heading 5 Char"/>
    <w:basedOn w:val="DefaultParagraphFont"/>
    <w:link w:val="Heading5"/>
    <w:rsid w:val="00D637BF"/>
    <w:rPr>
      <w:rFonts w:ascii="Calibri" w:hAnsi="Calibri"/>
      <w:b/>
      <w:bCs/>
      <w:i/>
      <w:iCs/>
      <w:sz w:val="26"/>
      <w:szCs w:val="26"/>
      <w:lang w:val="en-US" w:eastAsia="en-US" w:bidi="ar-SA"/>
    </w:rPr>
  </w:style>
  <w:style w:type="character" w:customStyle="1" w:styleId="Heading6Char">
    <w:name w:val="Heading 6 Char"/>
    <w:basedOn w:val="DefaultParagraphFont"/>
    <w:link w:val="Heading6"/>
    <w:rsid w:val="00D637BF"/>
    <w:rPr>
      <w:rFonts w:ascii=".VnTime" w:hAnsi=".VnTime"/>
      <w:b/>
      <w:snapToGrid w:val="0"/>
      <w:sz w:val="26"/>
      <w:lang w:val="en-US" w:eastAsia="en-US" w:bidi="ar-SA"/>
    </w:rPr>
  </w:style>
  <w:style w:type="character" w:customStyle="1" w:styleId="Heading7Char">
    <w:name w:val="Heading 7 Char"/>
    <w:basedOn w:val="DefaultParagraphFont"/>
    <w:link w:val="Heading7"/>
    <w:rsid w:val="00D637BF"/>
    <w:rPr>
      <w:rFonts w:ascii=".VnTime" w:hAnsi=".VnTime"/>
      <w:i/>
      <w:snapToGrid w:val="0"/>
      <w:sz w:val="26"/>
      <w:lang w:val="en-US" w:eastAsia="en-US" w:bidi="ar-SA"/>
    </w:rPr>
  </w:style>
  <w:style w:type="character" w:customStyle="1" w:styleId="Heading8Char">
    <w:name w:val="Heading 8 Char"/>
    <w:basedOn w:val="DefaultParagraphFont"/>
    <w:link w:val="Heading8"/>
    <w:rsid w:val="00D637BF"/>
    <w:rPr>
      <w:rFonts w:ascii=".VnTime" w:hAnsi=".VnTime"/>
      <w:b/>
      <w:bCs/>
      <w:sz w:val="28"/>
      <w:szCs w:val="24"/>
      <w:lang w:val="en-US" w:eastAsia="en-US" w:bidi="ar-SA"/>
    </w:rPr>
  </w:style>
  <w:style w:type="character" w:customStyle="1" w:styleId="Heading9Char">
    <w:name w:val="Heading 9 Char"/>
    <w:basedOn w:val="DefaultParagraphFont"/>
    <w:link w:val="Heading9"/>
    <w:rsid w:val="00D637BF"/>
    <w:rPr>
      <w:rFonts w:ascii=".VnTime" w:hAnsi=".VnTime"/>
      <w:b/>
      <w:bCs/>
      <w:sz w:val="26"/>
      <w:szCs w:val="24"/>
      <w:lang w:val="en-US" w:eastAsia="en-US" w:bidi="ar-SA"/>
    </w:rPr>
  </w:style>
  <w:style w:type="paragraph" w:styleId="BodyTextIndent">
    <w:name w:val="Body Text Indent"/>
    <w:basedOn w:val="Normal"/>
    <w:link w:val="BodyTextIndentChar"/>
    <w:rsid w:val="00D637BF"/>
    <w:pPr>
      <w:spacing w:line="240" w:lineRule="auto"/>
      <w:jc w:val="both"/>
    </w:pPr>
    <w:rPr>
      <w:rFonts w:ascii=".VnTime" w:eastAsia="Times New Roman" w:hAnsi=".VnTime"/>
      <w:b w:val="0"/>
      <w:snapToGrid w:val="0"/>
      <w:szCs w:val="20"/>
    </w:rPr>
  </w:style>
  <w:style w:type="character" w:customStyle="1" w:styleId="BodyTextIndentChar">
    <w:name w:val="Body Text Indent Char"/>
    <w:basedOn w:val="DefaultParagraphFont"/>
    <w:link w:val="BodyTextIndent"/>
    <w:rsid w:val="00D637BF"/>
    <w:rPr>
      <w:rFonts w:ascii=".VnTime" w:hAnsi=".VnTime"/>
      <w:snapToGrid w:val="0"/>
      <w:sz w:val="26"/>
      <w:lang w:val="en-US" w:eastAsia="en-US" w:bidi="ar-SA"/>
    </w:rPr>
  </w:style>
  <w:style w:type="paragraph" w:styleId="BodyText">
    <w:name w:val="Body Text"/>
    <w:basedOn w:val="Normal"/>
    <w:link w:val="BodyTextChar"/>
    <w:rsid w:val="00D637BF"/>
    <w:pPr>
      <w:spacing w:line="240" w:lineRule="auto"/>
      <w:jc w:val="both"/>
    </w:pPr>
    <w:rPr>
      <w:rFonts w:ascii=".VnTimeH" w:eastAsia="Times New Roman" w:hAnsi=".VnTimeH"/>
      <w:b w:val="0"/>
      <w:snapToGrid w:val="0"/>
      <w:sz w:val="28"/>
      <w:szCs w:val="20"/>
    </w:rPr>
  </w:style>
  <w:style w:type="character" w:customStyle="1" w:styleId="BodyTextChar">
    <w:name w:val="Body Text Char"/>
    <w:basedOn w:val="DefaultParagraphFont"/>
    <w:link w:val="BodyText"/>
    <w:rsid w:val="00D637BF"/>
    <w:rPr>
      <w:rFonts w:ascii=".VnTimeH" w:hAnsi=".VnTimeH"/>
      <w:snapToGrid w:val="0"/>
      <w:sz w:val="28"/>
      <w:lang w:val="en-US" w:eastAsia="en-US" w:bidi="ar-SA"/>
    </w:rPr>
  </w:style>
  <w:style w:type="paragraph" w:styleId="BodyTextIndent2">
    <w:name w:val="Body Text Indent 2"/>
    <w:basedOn w:val="Normal"/>
    <w:link w:val="BodyTextIndent2Char"/>
    <w:rsid w:val="00D637BF"/>
    <w:pPr>
      <w:spacing w:line="360" w:lineRule="auto"/>
      <w:ind w:left="360"/>
      <w:jc w:val="left"/>
    </w:pPr>
    <w:rPr>
      <w:rFonts w:ascii=".VnTime" w:eastAsia="Times New Roman" w:hAnsi=".VnTime"/>
      <w:b w:val="0"/>
      <w:snapToGrid w:val="0"/>
      <w:color w:val="000000"/>
      <w:sz w:val="28"/>
      <w:szCs w:val="20"/>
    </w:rPr>
  </w:style>
  <w:style w:type="character" w:customStyle="1" w:styleId="BodyTextIndent2Char">
    <w:name w:val="Body Text Indent 2 Char"/>
    <w:basedOn w:val="DefaultParagraphFont"/>
    <w:link w:val="BodyTextIndent2"/>
    <w:rsid w:val="00D637BF"/>
    <w:rPr>
      <w:rFonts w:ascii=".VnTime" w:hAnsi=".VnTime"/>
      <w:snapToGrid w:val="0"/>
      <w:color w:val="000000"/>
      <w:sz w:val="28"/>
      <w:lang w:val="en-US" w:eastAsia="en-US" w:bidi="ar-SA"/>
    </w:rPr>
  </w:style>
  <w:style w:type="paragraph" w:styleId="BodyTextIndent3">
    <w:name w:val="Body Text Indent 3"/>
    <w:basedOn w:val="Normal"/>
    <w:link w:val="BodyTextIndent3Char"/>
    <w:rsid w:val="00D637BF"/>
    <w:pPr>
      <w:spacing w:line="240" w:lineRule="auto"/>
      <w:ind w:left="2160" w:hanging="720"/>
      <w:jc w:val="both"/>
    </w:pPr>
    <w:rPr>
      <w:rFonts w:ascii=".VnTime" w:eastAsia="Times New Roman" w:hAnsi=".VnTime"/>
      <w:b w:val="0"/>
      <w:snapToGrid w:val="0"/>
      <w:sz w:val="28"/>
      <w:szCs w:val="20"/>
    </w:rPr>
  </w:style>
  <w:style w:type="character" w:customStyle="1" w:styleId="BodyTextIndent3Char">
    <w:name w:val="Body Text Indent 3 Char"/>
    <w:basedOn w:val="DefaultParagraphFont"/>
    <w:link w:val="BodyTextIndent3"/>
    <w:rsid w:val="00D637BF"/>
    <w:rPr>
      <w:rFonts w:ascii=".VnTime" w:hAnsi=".VnTime"/>
      <w:snapToGrid w:val="0"/>
      <w:sz w:val="28"/>
      <w:lang w:val="en-US" w:eastAsia="en-US" w:bidi="ar-SA"/>
    </w:rPr>
  </w:style>
  <w:style w:type="paragraph" w:styleId="Footer">
    <w:name w:val="footer"/>
    <w:basedOn w:val="Normal"/>
    <w:link w:val="FooterChar"/>
    <w:rsid w:val="00D637BF"/>
    <w:pPr>
      <w:tabs>
        <w:tab w:val="center" w:pos="4320"/>
        <w:tab w:val="right" w:pos="8640"/>
      </w:tabs>
      <w:spacing w:line="240" w:lineRule="auto"/>
      <w:jc w:val="left"/>
    </w:pPr>
    <w:rPr>
      <w:rFonts w:eastAsia="Times New Roman"/>
      <w:b w:val="0"/>
      <w:snapToGrid w:val="0"/>
      <w:sz w:val="20"/>
      <w:szCs w:val="20"/>
    </w:rPr>
  </w:style>
  <w:style w:type="character" w:customStyle="1" w:styleId="FooterChar">
    <w:name w:val="Footer Char"/>
    <w:basedOn w:val="DefaultParagraphFont"/>
    <w:link w:val="Footer"/>
    <w:rsid w:val="00D637BF"/>
    <w:rPr>
      <w:snapToGrid w:val="0"/>
      <w:lang w:val="en-US" w:eastAsia="en-US" w:bidi="ar-SA"/>
    </w:rPr>
  </w:style>
  <w:style w:type="paragraph" w:styleId="Title">
    <w:name w:val="Title"/>
    <w:basedOn w:val="Normal"/>
    <w:link w:val="TitleChar"/>
    <w:qFormat/>
    <w:rsid w:val="00D637BF"/>
    <w:pPr>
      <w:spacing w:line="240" w:lineRule="auto"/>
    </w:pPr>
    <w:rPr>
      <w:rFonts w:ascii=".VnTimeH" w:eastAsia="Times New Roman" w:hAnsi=".VnTimeH"/>
      <w:snapToGrid w:val="0"/>
      <w:sz w:val="24"/>
      <w:szCs w:val="20"/>
    </w:rPr>
  </w:style>
  <w:style w:type="character" w:customStyle="1" w:styleId="TitleChar">
    <w:name w:val="Title Char"/>
    <w:basedOn w:val="DefaultParagraphFont"/>
    <w:link w:val="Title"/>
    <w:rsid w:val="00D637BF"/>
    <w:rPr>
      <w:rFonts w:ascii=".VnTimeH" w:hAnsi=".VnTimeH"/>
      <w:b/>
      <w:snapToGrid w:val="0"/>
      <w:sz w:val="24"/>
      <w:lang w:val="en-US" w:eastAsia="en-US" w:bidi="ar-SA"/>
    </w:rPr>
  </w:style>
  <w:style w:type="paragraph" w:styleId="Header">
    <w:name w:val="header"/>
    <w:basedOn w:val="Normal"/>
    <w:link w:val="HeaderChar"/>
    <w:rsid w:val="00D637BF"/>
    <w:pPr>
      <w:tabs>
        <w:tab w:val="center" w:pos="4320"/>
        <w:tab w:val="right" w:pos="8640"/>
      </w:tabs>
      <w:spacing w:line="240" w:lineRule="auto"/>
      <w:jc w:val="left"/>
    </w:pPr>
    <w:rPr>
      <w:rFonts w:eastAsia="Times New Roman"/>
      <w:b w:val="0"/>
      <w:sz w:val="24"/>
      <w:szCs w:val="24"/>
    </w:rPr>
  </w:style>
  <w:style w:type="character" w:customStyle="1" w:styleId="HeaderChar">
    <w:name w:val="Header Char"/>
    <w:basedOn w:val="DefaultParagraphFont"/>
    <w:link w:val="Header"/>
    <w:rsid w:val="00D637BF"/>
    <w:rPr>
      <w:sz w:val="24"/>
      <w:szCs w:val="24"/>
      <w:lang w:val="en-US" w:eastAsia="en-US" w:bidi="ar-SA"/>
    </w:rPr>
  </w:style>
  <w:style w:type="character" w:styleId="PageNumber">
    <w:name w:val="page number"/>
    <w:basedOn w:val="DefaultParagraphFont"/>
    <w:rsid w:val="00D637BF"/>
  </w:style>
  <w:style w:type="paragraph" w:styleId="BodyText2">
    <w:name w:val="Body Text 2"/>
    <w:basedOn w:val="Normal"/>
    <w:link w:val="BodyText2Char"/>
    <w:rsid w:val="00D637BF"/>
    <w:pPr>
      <w:spacing w:line="240" w:lineRule="auto"/>
      <w:jc w:val="both"/>
    </w:pPr>
    <w:rPr>
      <w:rFonts w:ascii=".VnTime" w:eastAsia="Times New Roman" w:hAnsi=".VnTime"/>
      <w:b w:val="0"/>
      <w:i/>
      <w:szCs w:val="24"/>
    </w:rPr>
  </w:style>
  <w:style w:type="character" w:customStyle="1" w:styleId="BodyText2Char">
    <w:name w:val="Body Text 2 Char"/>
    <w:basedOn w:val="DefaultParagraphFont"/>
    <w:link w:val="BodyText2"/>
    <w:rsid w:val="00D637BF"/>
    <w:rPr>
      <w:rFonts w:ascii=".VnTime" w:hAnsi=".VnTime"/>
      <w:i/>
      <w:sz w:val="26"/>
      <w:szCs w:val="24"/>
      <w:lang w:val="en-US" w:eastAsia="en-US" w:bidi="ar-SA"/>
    </w:rPr>
  </w:style>
  <w:style w:type="paragraph" w:styleId="BodyText3">
    <w:name w:val="Body Text 3"/>
    <w:basedOn w:val="Normal"/>
    <w:link w:val="BodyText3Char"/>
    <w:rsid w:val="00D637BF"/>
    <w:pPr>
      <w:spacing w:line="240" w:lineRule="auto"/>
    </w:pPr>
    <w:rPr>
      <w:rFonts w:ascii=".VnTimeH" w:eastAsia="Times New Roman" w:hAnsi=".VnTimeH"/>
      <w:sz w:val="28"/>
      <w:szCs w:val="24"/>
    </w:rPr>
  </w:style>
  <w:style w:type="character" w:customStyle="1" w:styleId="BodyText3Char">
    <w:name w:val="Body Text 3 Char"/>
    <w:basedOn w:val="DefaultParagraphFont"/>
    <w:link w:val="BodyText3"/>
    <w:rsid w:val="00D637BF"/>
    <w:rPr>
      <w:rFonts w:ascii=".VnTimeH" w:hAnsi=".VnTimeH"/>
      <w:b/>
      <w:sz w:val="28"/>
      <w:szCs w:val="24"/>
      <w:lang w:val="en-US" w:eastAsia="en-US" w:bidi="ar-SA"/>
    </w:rPr>
  </w:style>
  <w:style w:type="paragraph" w:styleId="Subtitle">
    <w:name w:val="Subtitle"/>
    <w:basedOn w:val="Normal"/>
    <w:link w:val="SubtitleChar"/>
    <w:qFormat/>
    <w:rsid w:val="00D637BF"/>
    <w:pPr>
      <w:spacing w:before="120" w:after="120" w:line="240" w:lineRule="auto"/>
      <w:ind w:left="6" w:hanging="360"/>
      <w:jc w:val="both"/>
    </w:pPr>
    <w:rPr>
      <w:rFonts w:ascii=".VnTime" w:eastAsia="Times New Roman" w:hAnsi=".VnTime"/>
      <w:sz w:val="28"/>
      <w:szCs w:val="24"/>
    </w:rPr>
  </w:style>
  <w:style w:type="character" w:customStyle="1" w:styleId="SubtitleChar">
    <w:name w:val="Subtitle Char"/>
    <w:basedOn w:val="DefaultParagraphFont"/>
    <w:link w:val="Subtitle"/>
    <w:rsid w:val="00D637BF"/>
    <w:rPr>
      <w:rFonts w:ascii=".VnTime" w:hAnsi=".VnTime"/>
      <w:b/>
      <w:sz w:val="28"/>
      <w:szCs w:val="24"/>
      <w:lang w:val="en-US" w:eastAsia="en-US" w:bidi="ar-SA"/>
    </w:rPr>
  </w:style>
  <w:style w:type="paragraph" w:styleId="ListParagraph">
    <w:name w:val="List Paragraph"/>
    <w:basedOn w:val="Normal"/>
    <w:uiPriority w:val="34"/>
    <w:qFormat/>
    <w:rsid w:val="00D637BF"/>
    <w:pPr>
      <w:spacing w:before="120" w:line="240" w:lineRule="auto"/>
      <w:ind w:left="720" w:firstLine="720"/>
      <w:contextualSpacing/>
      <w:jc w:val="both"/>
    </w:pPr>
    <w:rPr>
      <w:rFonts w:eastAsia="Times New Roman"/>
      <w:b w:val="0"/>
      <w:sz w:val="24"/>
      <w:szCs w:val="24"/>
    </w:rPr>
  </w:style>
  <w:style w:type="character" w:customStyle="1" w:styleId="BalloonTextChar">
    <w:name w:val="Balloon Text Char"/>
    <w:basedOn w:val="DefaultParagraphFont"/>
    <w:link w:val="BalloonText"/>
    <w:semiHidden/>
    <w:rsid w:val="00D637BF"/>
    <w:rPr>
      <w:rFonts w:ascii="Tahoma" w:hAnsi="Tahoma"/>
      <w:sz w:val="16"/>
      <w:szCs w:val="16"/>
      <w:lang w:bidi="ar-SA"/>
    </w:rPr>
  </w:style>
  <w:style w:type="paragraph" w:styleId="BalloonText">
    <w:name w:val="Balloon Text"/>
    <w:basedOn w:val="Normal"/>
    <w:link w:val="BalloonTextChar"/>
    <w:semiHidden/>
    <w:rsid w:val="00D637BF"/>
    <w:pPr>
      <w:spacing w:before="120" w:line="240" w:lineRule="auto"/>
      <w:ind w:firstLine="720"/>
      <w:jc w:val="both"/>
    </w:pPr>
    <w:rPr>
      <w:rFonts w:ascii="Tahoma" w:eastAsia="Times New Roman" w:hAnsi="Tahoma"/>
      <w:b w:val="0"/>
      <w:sz w:val="16"/>
      <w:szCs w:val="16"/>
    </w:rPr>
  </w:style>
  <w:style w:type="character" w:customStyle="1" w:styleId="CommentTextChar">
    <w:name w:val="Comment Text Char"/>
    <w:basedOn w:val="DefaultParagraphFont"/>
    <w:link w:val="CommentText"/>
    <w:semiHidden/>
    <w:rsid w:val="00D637BF"/>
    <w:rPr>
      <w:rFonts w:eastAsia="Calibri"/>
      <w:lang w:bidi="ar-SA"/>
    </w:rPr>
  </w:style>
  <w:style w:type="paragraph" w:styleId="CommentText">
    <w:name w:val="annotation text"/>
    <w:basedOn w:val="Normal"/>
    <w:link w:val="CommentTextChar"/>
    <w:semiHidden/>
    <w:rsid w:val="00D637BF"/>
    <w:pPr>
      <w:spacing w:before="120" w:line="240" w:lineRule="auto"/>
      <w:ind w:firstLine="720"/>
      <w:jc w:val="both"/>
    </w:pPr>
    <w:rPr>
      <w:b w:val="0"/>
      <w:sz w:val="20"/>
      <w:szCs w:val="20"/>
    </w:rPr>
  </w:style>
  <w:style w:type="character" w:customStyle="1" w:styleId="CommentSubjectChar">
    <w:name w:val="Comment Subject Char"/>
    <w:basedOn w:val="CommentTextChar"/>
    <w:link w:val="CommentSubject"/>
    <w:semiHidden/>
    <w:rsid w:val="00D637BF"/>
    <w:rPr>
      <w:bCs/>
    </w:rPr>
  </w:style>
  <w:style w:type="paragraph" w:styleId="CommentSubject">
    <w:name w:val="annotation subject"/>
    <w:basedOn w:val="CommentText"/>
    <w:next w:val="CommentText"/>
    <w:link w:val="CommentSubjectChar"/>
    <w:semiHidden/>
    <w:rsid w:val="00D637BF"/>
    <w:rPr>
      <w:bCs/>
    </w:rPr>
  </w:style>
  <w:style w:type="character" w:styleId="CommentReference">
    <w:name w:val="annotation reference"/>
    <w:basedOn w:val="DefaultParagraphFont"/>
    <w:semiHidden/>
    <w:rsid w:val="00D637BF"/>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91E69F-AB14-4498-94A5-007A7870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10</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BỘ TÀI CHÍNH</vt:lpstr>
    </vt:vector>
  </TitlesOfParts>
  <Company>INCOM</Company>
  <LinksUpToDate>false</LinksUpToDate>
  <CharactersWithSpaces>17991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VIETLAW</dc:creator>
  <cp:keywords/>
  <dc:description/>
  <cp:lastModifiedBy>vLuan24</cp:lastModifiedBy>
  <cp:revision>55</cp:revision>
  <cp:lastPrinted>2018-03-06T07:58:00Z</cp:lastPrinted>
  <dcterms:created xsi:type="dcterms:W3CDTF">2015-01-29T02:30:00Z</dcterms:created>
  <dcterms:modified xsi:type="dcterms:W3CDTF">2018-03-06T08:01:00Z</dcterms:modified>
</cp:coreProperties>
</file>